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71" w:rsidRPr="00DB5B81" w:rsidRDefault="00B73771" w:rsidP="00B73771">
      <w:pPr>
        <w:spacing w:line="288" w:lineRule="auto"/>
        <w:jc w:val="lowKashida"/>
        <w:rPr>
          <w:rFonts w:cs="B Titr"/>
          <w:sz w:val="32"/>
          <w:szCs w:val="32"/>
        </w:rPr>
      </w:pPr>
      <w:r w:rsidRPr="00DB5B81">
        <w:rPr>
          <w:rFonts w:cs="B Titr" w:hint="cs"/>
          <w:sz w:val="32"/>
          <w:szCs w:val="32"/>
          <w:rtl/>
        </w:rPr>
        <w:t>بسم الله الر</w:t>
      </w:r>
      <w:r w:rsidR="00A974C4">
        <w:rPr>
          <w:rFonts w:cs="B Titr" w:hint="cs"/>
          <w:sz w:val="32"/>
          <w:szCs w:val="32"/>
          <w:rtl/>
        </w:rPr>
        <w:t>ّ</w:t>
      </w:r>
      <w:r w:rsidRPr="00DB5B81">
        <w:rPr>
          <w:rFonts w:cs="B Titr" w:hint="cs"/>
          <w:sz w:val="32"/>
          <w:szCs w:val="32"/>
          <w:rtl/>
        </w:rPr>
        <w:t>حمن الر</w:t>
      </w:r>
      <w:r w:rsidR="00A974C4">
        <w:rPr>
          <w:rFonts w:cs="B Titr" w:hint="cs"/>
          <w:sz w:val="32"/>
          <w:szCs w:val="32"/>
          <w:rtl/>
        </w:rPr>
        <w:t>ّ</w:t>
      </w:r>
      <w:r w:rsidRPr="00DB5B81">
        <w:rPr>
          <w:rFonts w:cs="B Titr" w:hint="cs"/>
          <w:sz w:val="32"/>
          <w:szCs w:val="32"/>
          <w:rtl/>
        </w:rPr>
        <w:t>حیم</w:t>
      </w:r>
    </w:p>
    <w:p w:rsidR="00B73771" w:rsidRPr="003A1F51" w:rsidRDefault="00B73771" w:rsidP="003F1676">
      <w:pPr>
        <w:spacing w:line="288" w:lineRule="auto"/>
        <w:jc w:val="lowKashida"/>
        <w:rPr>
          <w:rFonts w:cs="B Lotus"/>
          <w:b/>
          <w:bCs/>
          <w:sz w:val="28"/>
          <w:szCs w:val="28"/>
          <w:rtl/>
        </w:rPr>
      </w:pPr>
      <w:r w:rsidRPr="00B57628">
        <w:rPr>
          <w:rFonts w:cs="B Lotus" w:hint="cs"/>
          <w:b/>
          <w:bCs/>
          <w:sz w:val="28"/>
          <w:szCs w:val="28"/>
          <w:rtl/>
        </w:rPr>
        <w:t>نام و نام خانوادگی :</w:t>
      </w:r>
      <w:r w:rsidRPr="00BD2576">
        <w:rPr>
          <w:rFonts w:cs="B Lotus" w:hint="cs"/>
          <w:b/>
          <w:bCs/>
          <w:sz w:val="32"/>
          <w:szCs w:val="32"/>
          <w:rtl/>
        </w:rPr>
        <w:t xml:space="preserve"> سید حسین رسا</w:t>
      </w:r>
      <w:r>
        <w:rPr>
          <w:rFonts w:cs="B Lotus" w:hint="cs"/>
          <w:b/>
          <w:bCs/>
          <w:sz w:val="28"/>
          <w:szCs w:val="28"/>
          <w:rtl/>
        </w:rPr>
        <w:t xml:space="preserve">  </w:t>
      </w:r>
      <w:r w:rsidRPr="00B57628">
        <w:rPr>
          <w:rFonts w:cs="B Lotus" w:hint="cs"/>
          <w:b/>
          <w:bCs/>
          <w:sz w:val="28"/>
          <w:szCs w:val="28"/>
          <w:rtl/>
        </w:rPr>
        <w:t>تاریخ تولد : 16/10/1335 هجری شمسی</w:t>
      </w:r>
      <w:r>
        <w:rPr>
          <w:rFonts w:cs="B Lotus" w:hint="cs"/>
          <w:b/>
          <w:bCs/>
          <w:sz w:val="28"/>
          <w:szCs w:val="28"/>
          <w:rtl/>
        </w:rPr>
        <w:t xml:space="preserve">  </w:t>
      </w:r>
      <w:r w:rsidRPr="00B57628">
        <w:rPr>
          <w:rFonts w:cs="B Lotus" w:hint="cs"/>
          <w:b/>
          <w:bCs/>
          <w:sz w:val="28"/>
          <w:szCs w:val="28"/>
          <w:rtl/>
        </w:rPr>
        <w:t>محل تولد : کاشان ،  نام پدر : سید مهدی</w:t>
      </w:r>
      <w:r>
        <w:rPr>
          <w:rFonts w:cs="B Lotus" w:hint="cs"/>
          <w:b/>
          <w:bCs/>
          <w:sz w:val="28"/>
          <w:szCs w:val="28"/>
          <w:rtl/>
        </w:rPr>
        <w:t xml:space="preserve">  </w:t>
      </w:r>
      <w:r w:rsidRPr="00B57628">
        <w:rPr>
          <w:rFonts w:cs="B Lotus" w:hint="cs"/>
          <w:b/>
          <w:bCs/>
          <w:sz w:val="28"/>
          <w:szCs w:val="28"/>
          <w:rtl/>
        </w:rPr>
        <w:t>گروه آموزشی :  شیمی فيزيك</w:t>
      </w:r>
      <w:r w:rsidR="004747A6">
        <w:rPr>
          <w:rFonts w:cs="B Lotus" w:hint="cs"/>
          <w:b/>
          <w:bCs/>
          <w:sz w:val="28"/>
          <w:szCs w:val="28"/>
          <w:rtl/>
        </w:rPr>
        <w:t>،</w:t>
      </w:r>
      <w:r>
        <w:rPr>
          <w:rFonts w:cs="B Lotus" w:hint="cs"/>
          <w:b/>
          <w:bCs/>
          <w:sz w:val="28"/>
          <w:szCs w:val="28"/>
          <w:rtl/>
        </w:rPr>
        <w:t xml:space="preserve">  </w:t>
      </w:r>
      <w:r w:rsidRPr="00B57628">
        <w:rPr>
          <w:rFonts w:cs="B Lotus" w:hint="cs"/>
          <w:b/>
          <w:bCs/>
          <w:sz w:val="28"/>
          <w:szCs w:val="28"/>
          <w:rtl/>
        </w:rPr>
        <w:t>دانشگاه محل تحصیل کارشناسی شیمی : دانشگاه تهران</w:t>
      </w:r>
      <w:r w:rsidR="004747A6">
        <w:rPr>
          <w:rFonts w:cs="B Lotus" w:hint="cs"/>
          <w:b/>
          <w:bCs/>
          <w:sz w:val="28"/>
          <w:szCs w:val="28"/>
          <w:rtl/>
        </w:rPr>
        <w:t>،</w:t>
      </w:r>
      <w:r>
        <w:rPr>
          <w:rFonts w:cs="B Lotus" w:hint="cs"/>
          <w:b/>
          <w:bCs/>
          <w:sz w:val="28"/>
          <w:szCs w:val="28"/>
          <w:rtl/>
        </w:rPr>
        <w:t xml:space="preserve">  </w:t>
      </w:r>
      <w:r w:rsidRPr="00B57628">
        <w:rPr>
          <w:rFonts w:cs="B Lotus" w:hint="cs"/>
          <w:b/>
          <w:bCs/>
          <w:sz w:val="28"/>
          <w:szCs w:val="28"/>
          <w:rtl/>
        </w:rPr>
        <w:t>سال اخذ مدرک کارشناسی شیمی :</w:t>
      </w:r>
      <w:r w:rsidR="004747A6">
        <w:rPr>
          <w:rFonts w:cs="B Lotus" w:hint="cs"/>
          <w:b/>
          <w:bCs/>
          <w:sz w:val="28"/>
          <w:szCs w:val="28"/>
          <w:rtl/>
        </w:rPr>
        <w:t xml:space="preserve"> هزار و سیصد و شصت و چهار،</w:t>
      </w:r>
      <w:r>
        <w:rPr>
          <w:rFonts w:cs="B Lotus" w:hint="cs"/>
          <w:b/>
          <w:bCs/>
          <w:sz w:val="28"/>
          <w:szCs w:val="28"/>
          <w:rtl/>
        </w:rPr>
        <w:t xml:space="preserve">  </w:t>
      </w:r>
      <w:r w:rsidRPr="00B57628">
        <w:rPr>
          <w:rFonts w:cs="B Lotus" w:hint="cs"/>
          <w:b/>
          <w:bCs/>
          <w:sz w:val="28"/>
          <w:szCs w:val="28"/>
          <w:rtl/>
        </w:rPr>
        <w:t>رشته ی تحصیلی در مقطع کارشناسی ارشد :</w:t>
      </w:r>
      <w:r w:rsidR="004747A6">
        <w:rPr>
          <w:rFonts w:cs="B Lotus" w:hint="cs"/>
          <w:b/>
          <w:bCs/>
          <w:sz w:val="28"/>
          <w:szCs w:val="28"/>
          <w:rtl/>
        </w:rPr>
        <w:t xml:space="preserve"> </w:t>
      </w:r>
      <w:r w:rsidRPr="00B57628">
        <w:rPr>
          <w:rFonts w:cs="B Lotus" w:hint="cs"/>
          <w:b/>
          <w:bCs/>
          <w:sz w:val="28"/>
          <w:szCs w:val="28"/>
          <w:rtl/>
        </w:rPr>
        <w:t>شیمی</w:t>
      </w:r>
      <w:r w:rsidR="004747A6">
        <w:rPr>
          <w:rFonts w:cs="B Lotus" w:hint="cs"/>
          <w:b/>
          <w:bCs/>
          <w:sz w:val="28"/>
          <w:szCs w:val="28"/>
          <w:rtl/>
        </w:rPr>
        <w:t>،</w:t>
      </w:r>
      <w:r>
        <w:rPr>
          <w:rFonts w:cs="B Lotus" w:hint="cs"/>
          <w:b/>
          <w:bCs/>
          <w:sz w:val="28"/>
          <w:szCs w:val="28"/>
          <w:rtl/>
        </w:rPr>
        <w:t xml:space="preserve">  </w:t>
      </w:r>
      <w:r w:rsidRPr="00B57628">
        <w:rPr>
          <w:rFonts w:cs="B Lotus" w:hint="cs"/>
          <w:b/>
          <w:bCs/>
          <w:sz w:val="28"/>
          <w:szCs w:val="28"/>
          <w:rtl/>
        </w:rPr>
        <w:t>گرایش کارشناسی ارشد : شیمی فیزیک</w:t>
      </w:r>
      <w:r w:rsidR="004747A6">
        <w:rPr>
          <w:rFonts w:cs="B Lotus" w:hint="cs"/>
          <w:b/>
          <w:bCs/>
          <w:sz w:val="28"/>
          <w:szCs w:val="28"/>
          <w:rtl/>
        </w:rPr>
        <w:t>،</w:t>
      </w:r>
      <w:r>
        <w:rPr>
          <w:rFonts w:cs="B Lotus" w:hint="cs"/>
          <w:b/>
          <w:bCs/>
          <w:sz w:val="28"/>
          <w:szCs w:val="28"/>
          <w:rtl/>
        </w:rPr>
        <w:t xml:space="preserve">  </w:t>
      </w:r>
      <w:r w:rsidRPr="00B57628">
        <w:rPr>
          <w:rFonts w:cs="B Lotus" w:hint="cs"/>
          <w:b/>
          <w:bCs/>
          <w:sz w:val="28"/>
          <w:szCs w:val="28"/>
          <w:rtl/>
        </w:rPr>
        <w:t>سال اخذ مدرک کارشناسی ارشد :</w:t>
      </w:r>
      <w:r w:rsidR="004747A6">
        <w:rPr>
          <w:rFonts w:cs="B Lotus" w:hint="cs"/>
          <w:b/>
          <w:bCs/>
          <w:sz w:val="28"/>
          <w:szCs w:val="28"/>
          <w:rtl/>
        </w:rPr>
        <w:t xml:space="preserve"> هزار و سیصد و هفتاد، </w:t>
      </w:r>
      <w:r>
        <w:rPr>
          <w:rFonts w:cs="B Lotus" w:hint="cs"/>
          <w:b/>
          <w:bCs/>
          <w:sz w:val="28"/>
          <w:szCs w:val="28"/>
          <w:rtl/>
        </w:rPr>
        <w:t xml:space="preserve">  </w:t>
      </w:r>
      <w:r w:rsidRPr="00B57628">
        <w:rPr>
          <w:rFonts w:cs="B Lotus" w:hint="cs"/>
          <w:b/>
          <w:bCs/>
          <w:sz w:val="28"/>
          <w:szCs w:val="28"/>
          <w:rtl/>
        </w:rPr>
        <w:t>عنوان پایان نامه در مقطع کارشناسی ارشد :</w:t>
      </w:r>
      <w:r w:rsidR="003F1676">
        <w:rPr>
          <w:rFonts w:cs="B Lotus" w:hint="cs"/>
          <w:b/>
          <w:bCs/>
          <w:sz w:val="28"/>
          <w:szCs w:val="28"/>
          <w:rtl/>
        </w:rPr>
        <w:t xml:space="preserve"> </w:t>
      </w:r>
      <w:r w:rsidRPr="00B57628">
        <w:rPr>
          <w:rFonts w:cs="B Lotus" w:hint="cs"/>
          <w:b/>
          <w:bCs/>
          <w:sz w:val="28"/>
          <w:szCs w:val="28"/>
          <w:rtl/>
        </w:rPr>
        <w:t>تعیین انرژی فعالسازی اکسیداسیون هیدروکینون در داروی ظهور عکاسی توسط اکسیژن هوا و</w:t>
      </w:r>
      <w:r w:rsidR="003F1676">
        <w:rPr>
          <w:rFonts w:cs="B Lotus" w:hint="cs"/>
          <w:b/>
          <w:bCs/>
          <w:sz w:val="28"/>
          <w:szCs w:val="28"/>
          <w:rtl/>
        </w:rPr>
        <w:t xml:space="preserve"> </w:t>
      </w:r>
      <w:r w:rsidRPr="00B57628">
        <w:rPr>
          <w:rFonts w:cs="B Lotus" w:hint="cs"/>
          <w:b/>
          <w:bCs/>
          <w:sz w:val="28"/>
          <w:szCs w:val="28"/>
          <w:rtl/>
        </w:rPr>
        <w:t>ارائه ی یک مکانیسم برای واکنش فوق</w:t>
      </w:r>
      <w:r w:rsidR="003F1676">
        <w:rPr>
          <w:rFonts w:cs="B Lotus" w:hint="cs"/>
          <w:b/>
          <w:bCs/>
          <w:sz w:val="28"/>
          <w:szCs w:val="28"/>
          <w:rtl/>
        </w:rPr>
        <w:t>،</w:t>
      </w:r>
      <w:r>
        <w:rPr>
          <w:rFonts w:cs="B Lotus" w:hint="cs"/>
          <w:b/>
          <w:bCs/>
          <w:sz w:val="28"/>
          <w:szCs w:val="28"/>
          <w:rtl/>
        </w:rPr>
        <w:t xml:space="preserve">  </w:t>
      </w:r>
      <w:r w:rsidRPr="00B57628">
        <w:rPr>
          <w:rFonts w:cs="B Lotus" w:hint="cs"/>
          <w:b/>
          <w:bCs/>
          <w:sz w:val="28"/>
          <w:szCs w:val="28"/>
          <w:rtl/>
        </w:rPr>
        <w:t>رشته ی تحصیلی مقطع دانشوری : شیمی</w:t>
      </w:r>
      <w:r w:rsidR="003F1676">
        <w:rPr>
          <w:rFonts w:cs="B Lotus" w:hint="cs"/>
          <w:b/>
          <w:bCs/>
          <w:sz w:val="28"/>
          <w:szCs w:val="28"/>
          <w:rtl/>
        </w:rPr>
        <w:t>،</w:t>
      </w:r>
      <w:r>
        <w:rPr>
          <w:rFonts w:cs="B Lotus" w:hint="cs"/>
          <w:b/>
          <w:bCs/>
          <w:sz w:val="28"/>
          <w:szCs w:val="28"/>
          <w:rtl/>
        </w:rPr>
        <w:t xml:space="preserve">  </w:t>
      </w:r>
      <w:bookmarkStart w:id="0" w:name="OLE_LINK1"/>
      <w:bookmarkStart w:id="1" w:name="OLE_LINK2"/>
      <w:r w:rsidRPr="00B57628">
        <w:rPr>
          <w:rFonts w:cs="B Lotus" w:hint="cs"/>
          <w:b/>
          <w:bCs/>
          <w:sz w:val="28"/>
          <w:szCs w:val="28"/>
          <w:rtl/>
        </w:rPr>
        <w:t>گرایش مقطع دانشوری : شیمی فیزیک</w:t>
      </w:r>
      <w:r w:rsidR="003F1676">
        <w:rPr>
          <w:rFonts w:cs="B Lotus" w:hint="cs"/>
          <w:b/>
          <w:bCs/>
          <w:sz w:val="28"/>
          <w:szCs w:val="28"/>
          <w:rtl/>
        </w:rPr>
        <w:t>،</w:t>
      </w:r>
      <w:r>
        <w:rPr>
          <w:rFonts w:cs="B Lotus" w:hint="cs"/>
          <w:b/>
          <w:bCs/>
          <w:sz w:val="28"/>
          <w:szCs w:val="28"/>
          <w:rtl/>
        </w:rPr>
        <w:t xml:space="preserve">  </w:t>
      </w:r>
      <w:bookmarkEnd w:id="0"/>
      <w:bookmarkEnd w:id="1"/>
      <w:r w:rsidRPr="00B57628">
        <w:rPr>
          <w:rFonts w:cs="B Lotus" w:hint="cs"/>
          <w:b/>
          <w:bCs/>
          <w:sz w:val="28"/>
          <w:szCs w:val="28"/>
          <w:rtl/>
        </w:rPr>
        <w:t>سال اخذ مدرک دانشوری :</w:t>
      </w:r>
      <w:r w:rsidR="003F1676">
        <w:rPr>
          <w:rFonts w:cs="B Lotus" w:hint="cs"/>
          <w:b/>
          <w:bCs/>
          <w:sz w:val="28"/>
          <w:szCs w:val="28"/>
          <w:rtl/>
        </w:rPr>
        <w:t xml:space="preserve"> هزار و سیصد و هفتاد و هفت،</w:t>
      </w:r>
      <w:r>
        <w:rPr>
          <w:rFonts w:cs="B Lotus" w:hint="cs"/>
          <w:b/>
          <w:bCs/>
          <w:sz w:val="28"/>
          <w:szCs w:val="28"/>
          <w:rtl/>
        </w:rPr>
        <w:t xml:space="preserve">  </w:t>
      </w:r>
      <w:r w:rsidRPr="00B57628">
        <w:rPr>
          <w:rFonts w:cs="B Lotus" w:hint="cs"/>
          <w:b/>
          <w:bCs/>
          <w:sz w:val="28"/>
          <w:szCs w:val="28"/>
          <w:rtl/>
        </w:rPr>
        <w:t>محل اخذ مدرک دانشوری : تربیت مدرس تهران</w:t>
      </w:r>
      <w:r>
        <w:rPr>
          <w:rFonts w:cs="B Lotus" w:hint="cs"/>
          <w:b/>
          <w:bCs/>
          <w:sz w:val="28"/>
          <w:szCs w:val="28"/>
          <w:rtl/>
        </w:rPr>
        <w:t xml:space="preserve">  </w:t>
      </w:r>
      <w:r w:rsidRPr="00B57628">
        <w:rPr>
          <w:rFonts w:cs="B Lotus" w:hint="cs"/>
          <w:b/>
          <w:bCs/>
          <w:sz w:val="28"/>
          <w:szCs w:val="28"/>
          <w:rtl/>
        </w:rPr>
        <w:t>رشته ی تحصیلی مقطع دکتری : شیمی</w:t>
      </w:r>
      <w:r w:rsidR="003F1676">
        <w:rPr>
          <w:rFonts w:cs="B Lotus" w:hint="cs"/>
          <w:b/>
          <w:bCs/>
          <w:sz w:val="28"/>
          <w:szCs w:val="28"/>
          <w:rtl/>
        </w:rPr>
        <w:t>،</w:t>
      </w:r>
      <w:r>
        <w:rPr>
          <w:rFonts w:cs="B Lotus" w:hint="cs"/>
          <w:b/>
          <w:bCs/>
          <w:sz w:val="28"/>
          <w:szCs w:val="28"/>
          <w:rtl/>
        </w:rPr>
        <w:t xml:space="preserve">  </w:t>
      </w:r>
      <w:r w:rsidRPr="00B57628">
        <w:rPr>
          <w:rFonts w:cs="B Lotus" w:hint="cs"/>
          <w:b/>
          <w:bCs/>
          <w:sz w:val="28"/>
          <w:szCs w:val="28"/>
          <w:rtl/>
        </w:rPr>
        <w:t>گرایش مقطع دکتری : شیمی فیزیک</w:t>
      </w:r>
      <w:r w:rsidR="003F1676">
        <w:rPr>
          <w:rFonts w:cs="B Lotus" w:hint="cs"/>
          <w:b/>
          <w:bCs/>
          <w:sz w:val="28"/>
          <w:szCs w:val="28"/>
          <w:rtl/>
        </w:rPr>
        <w:t>،</w:t>
      </w:r>
      <w:r>
        <w:rPr>
          <w:rFonts w:cs="B Lotus" w:hint="cs"/>
          <w:b/>
          <w:bCs/>
          <w:sz w:val="28"/>
          <w:szCs w:val="28"/>
          <w:rtl/>
        </w:rPr>
        <w:t xml:space="preserve">  </w:t>
      </w:r>
      <w:r w:rsidRPr="00B57628">
        <w:rPr>
          <w:rFonts w:cs="B Lotus" w:hint="cs"/>
          <w:b/>
          <w:bCs/>
          <w:sz w:val="28"/>
          <w:szCs w:val="28"/>
          <w:rtl/>
        </w:rPr>
        <w:t xml:space="preserve">عنوان پایان نامه در مقطع دکتری : </w:t>
      </w:r>
      <w:r w:rsidRPr="003A1F51">
        <w:rPr>
          <w:rFonts w:cs="B Lotus" w:hint="cs"/>
          <w:b/>
          <w:bCs/>
          <w:sz w:val="28"/>
          <w:szCs w:val="28"/>
          <w:rtl/>
        </w:rPr>
        <w:t>بررسی تئوری و تجربی تعادل های مایع- مایع سیستم های آبی پلی اتیلن گلیکول و</w:t>
      </w:r>
      <w:r w:rsidR="003F1676">
        <w:rPr>
          <w:rFonts w:cs="B Lotus" w:hint="cs"/>
          <w:b/>
          <w:bCs/>
          <w:sz w:val="28"/>
          <w:szCs w:val="28"/>
          <w:rtl/>
        </w:rPr>
        <w:t xml:space="preserve"> </w:t>
      </w:r>
      <w:r w:rsidRPr="003A1F51">
        <w:rPr>
          <w:rFonts w:cs="B Lotus" w:hint="cs"/>
          <w:b/>
          <w:bCs/>
          <w:sz w:val="28"/>
          <w:szCs w:val="28"/>
          <w:rtl/>
        </w:rPr>
        <w:t>نمک</w:t>
      </w:r>
      <w:r w:rsidR="003F1676">
        <w:rPr>
          <w:rFonts w:cs="B Lotus" w:hint="cs"/>
          <w:b/>
          <w:bCs/>
          <w:sz w:val="28"/>
          <w:szCs w:val="28"/>
          <w:rtl/>
        </w:rPr>
        <w:t>،</w:t>
      </w:r>
      <w:r w:rsidRPr="003A1F51">
        <w:rPr>
          <w:rFonts w:cs="B Lotus" w:hint="cs"/>
          <w:b/>
          <w:bCs/>
          <w:sz w:val="28"/>
          <w:szCs w:val="28"/>
          <w:rtl/>
        </w:rPr>
        <w:t xml:space="preserve">  سال اخذ مدرک دکتری : </w:t>
      </w:r>
      <w:r w:rsidR="003F1676">
        <w:rPr>
          <w:rFonts w:cs="B Lotus" w:hint="cs"/>
          <w:b/>
          <w:bCs/>
          <w:sz w:val="28"/>
          <w:szCs w:val="28"/>
          <w:rtl/>
        </w:rPr>
        <w:t>هزار و سیصد و هشتاد و شش،</w:t>
      </w:r>
      <w:r w:rsidRPr="003A1F51">
        <w:rPr>
          <w:rFonts w:cs="B Lotus" w:hint="cs"/>
          <w:b/>
          <w:bCs/>
          <w:sz w:val="28"/>
          <w:szCs w:val="28"/>
          <w:rtl/>
        </w:rPr>
        <w:t xml:space="preserve">  محل اخذ مدرک دكتري : دانشگاه كاشان</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وضعیت استخدامی :  رسمی قطعی</w:t>
      </w:r>
      <w:r w:rsidR="003F1676">
        <w:rPr>
          <w:rFonts w:cs="B Lotus" w:hint="cs"/>
          <w:b/>
          <w:bCs/>
          <w:sz w:val="28"/>
          <w:szCs w:val="28"/>
          <w:rtl/>
        </w:rPr>
        <w:t>،</w:t>
      </w:r>
      <w:r>
        <w:rPr>
          <w:rFonts w:cs="B Lotus" w:hint="cs"/>
          <w:b/>
          <w:bCs/>
          <w:sz w:val="28"/>
          <w:szCs w:val="28"/>
          <w:rtl/>
        </w:rPr>
        <w:t xml:space="preserve">  </w:t>
      </w:r>
      <w:r w:rsidRPr="00B57628">
        <w:rPr>
          <w:rFonts w:cs="B Lotus" w:hint="cs"/>
          <w:b/>
          <w:bCs/>
          <w:sz w:val="28"/>
          <w:szCs w:val="28"/>
          <w:rtl/>
        </w:rPr>
        <w:t xml:space="preserve">مرتبه ي علمي : استاديار شيمي فيزيك دانشگاه كاشان </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دروس عملی و آزمایشگاه هایی که توسط اینجانب در مقطع کارشناسی ارائه گردیده است :</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1- آزمایشگاه شیمی عمومی  1  ( جهت رشته های علوم) : ا واحد</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 xml:space="preserve">2-  آزمایشگاه شیمی عمومی  2 ( جهت رشته های علوم) : ا واحد </w:t>
      </w:r>
    </w:p>
    <w:p w:rsidR="00B73771" w:rsidRDefault="00B73771" w:rsidP="00B73771">
      <w:pPr>
        <w:spacing w:line="288" w:lineRule="auto"/>
        <w:jc w:val="lowKashida"/>
        <w:rPr>
          <w:rFonts w:cs="B Lotus"/>
          <w:b/>
          <w:bCs/>
          <w:sz w:val="28"/>
          <w:szCs w:val="28"/>
          <w:rtl/>
        </w:rPr>
      </w:pPr>
      <w:r w:rsidRPr="00B57628">
        <w:rPr>
          <w:rFonts w:cs="B Lotus" w:hint="cs"/>
          <w:b/>
          <w:bCs/>
          <w:sz w:val="28"/>
          <w:szCs w:val="28"/>
          <w:rtl/>
        </w:rPr>
        <w:t>3- آزمایشگاه شیمی عمومی ( جهت رشته های مهندسی) : ا واحد</w:t>
      </w:r>
    </w:p>
    <w:p w:rsidR="003F1676" w:rsidRPr="00B57628" w:rsidRDefault="003F1676" w:rsidP="003F1676">
      <w:pPr>
        <w:spacing w:line="288" w:lineRule="auto"/>
        <w:jc w:val="lowKashida"/>
        <w:rPr>
          <w:rFonts w:cs="B Lotus"/>
          <w:b/>
          <w:bCs/>
          <w:sz w:val="28"/>
          <w:szCs w:val="28"/>
          <w:rtl/>
        </w:rPr>
      </w:pPr>
      <w:r>
        <w:rPr>
          <w:rFonts w:cs="B Lotus" w:hint="cs"/>
          <w:b/>
          <w:bCs/>
          <w:sz w:val="28"/>
          <w:szCs w:val="28"/>
          <w:rtl/>
        </w:rPr>
        <w:t>4</w:t>
      </w:r>
      <w:r w:rsidRPr="00B57628">
        <w:rPr>
          <w:rFonts w:cs="B Lotus" w:hint="cs"/>
          <w:b/>
          <w:bCs/>
          <w:sz w:val="28"/>
          <w:szCs w:val="28"/>
          <w:rtl/>
        </w:rPr>
        <w:t xml:space="preserve">- آزمایشگاه شیمی عمومی ( </w:t>
      </w:r>
      <w:r>
        <w:rPr>
          <w:rFonts w:cs="B Lotus" w:hint="cs"/>
          <w:b/>
          <w:bCs/>
          <w:sz w:val="28"/>
          <w:szCs w:val="28"/>
          <w:rtl/>
        </w:rPr>
        <w:t xml:space="preserve">دانشکدۀ معماری و هنر </w:t>
      </w:r>
      <w:r w:rsidRPr="00B57628">
        <w:rPr>
          <w:rFonts w:cs="B Lotus" w:hint="cs"/>
          <w:b/>
          <w:bCs/>
          <w:sz w:val="28"/>
          <w:szCs w:val="28"/>
          <w:rtl/>
        </w:rPr>
        <w:t>جهت رشت</w:t>
      </w:r>
      <w:r>
        <w:rPr>
          <w:rFonts w:cs="B Lotus" w:hint="cs"/>
          <w:b/>
          <w:bCs/>
          <w:sz w:val="28"/>
          <w:szCs w:val="28"/>
          <w:rtl/>
        </w:rPr>
        <w:t>ۀ</w:t>
      </w:r>
      <w:r w:rsidRPr="00B57628">
        <w:rPr>
          <w:rFonts w:cs="B Lotus" w:hint="cs"/>
          <w:b/>
          <w:bCs/>
          <w:sz w:val="28"/>
          <w:szCs w:val="28"/>
          <w:rtl/>
        </w:rPr>
        <w:t xml:space="preserve"> </w:t>
      </w:r>
      <w:r>
        <w:rPr>
          <w:rFonts w:cs="B Lotus" w:hint="cs"/>
          <w:b/>
          <w:bCs/>
          <w:sz w:val="28"/>
          <w:szCs w:val="28"/>
          <w:rtl/>
        </w:rPr>
        <w:t xml:space="preserve">فرش) : </w:t>
      </w:r>
      <w:r w:rsidRPr="00B57628">
        <w:rPr>
          <w:rFonts w:cs="B Lotus" w:hint="cs"/>
          <w:b/>
          <w:bCs/>
          <w:sz w:val="28"/>
          <w:szCs w:val="28"/>
          <w:rtl/>
        </w:rPr>
        <w:t>ا واحد</w:t>
      </w:r>
    </w:p>
    <w:p w:rsidR="00B73771" w:rsidRPr="00B57628" w:rsidRDefault="003F1676" w:rsidP="00B73771">
      <w:pPr>
        <w:spacing w:line="288" w:lineRule="auto"/>
        <w:jc w:val="lowKashida"/>
        <w:rPr>
          <w:rFonts w:cs="B Lotus"/>
          <w:b/>
          <w:bCs/>
          <w:sz w:val="28"/>
          <w:szCs w:val="28"/>
          <w:rtl/>
        </w:rPr>
      </w:pPr>
      <w:r>
        <w:rPr>
          <w:rFonts w:cs="B Lotus" w:hint="cs"/>
          <w:b/>
          <w:bCs/>
          <w:sz w:val="28"/>
          <w:szCs w:val="28"/>
          <w:rtl/>
        </w:rPr>
        <w:t>5</w:t>
      </w:r>
      <w:r w:rsidR="00B73771" w:rsidRPr="00B57628">
        <w:rPr>
          <w:rFonts w:cs="B Lotus" w:hint="cs"/>
          <w:b/>
          <w:bCs/>
          <w:sz w:val="28"/>
          <w:szCs w:val="28"/>
          <w:rtl/>
        </w:rPr>
        <w:t>- آزمایشگاه شیمی معدنی  1  ( جهت رشته های علوم) : ا واحد</w:t>
      </w:r>
    </w:p>
    <w:p w:rsidR="00B73771" w:rsidRPr="00B57628" w:rsidRDefault="003F1676" w:rsidP="00B73771">
      <w:pPr>
        <w:spacing w:line="288" w:lineRule="auto"/>
        <w:jc w:val="lowKashida"/>
        <w:rPr>
          <w:rFonts w:cs="B Lotus"/>
          <w:b/>
          <w:bCs/>
          <w:sz w:val="28"/>
          <w:szCs w:val="28"/>
          <w:rtl/>
        </w:rPr>
      </w:pPr>
      <w:r>
        <w:rPr>
          <w:rFonts w:cs="B Lotus" w:hint="cs"/>
          <w:b/>
          <w:bCs/>
          <w:sz w:val="28"/>
          <w:szCs w:val="28"/>
          <w:rtl/>
        </w:rPr>
        <w:t>6</w:t>
      </w:r>
      <w:r w:rsidR="00B73771" w:rsidRPr="00B57628">
        <w:rPr>
          <w:rFonts w:cs="B Lotus" w:hint="cs"/>
          <w:b/>
          <w:bCs/>
          <w:sz w:val="28"/>
          <w:szCs w:val="28"/>
          <w:rtl/>
        </w:rPr>
        <w:t>- آزمایشگاه شیمی معدنی  2 ( جهت رشته های علوم) : ا واحد</w:t>
      </w:r>
    </w:p>
    <w:p w:rsidR="00B73771" w:rsidRPr="00B57628" w:rsidRDefault="003F1676" w:rsidP="00B73771">
      <w:pPr>
        <w:spacing w:line="288" w:lineRule="auto"/>
        <w:jc w:val="lowKashida"/>
        <w:rPr>
          <w:rFonts w:cs="B Lotus"/>
          <w:b/>
          <w:bCs/>
          <w:sz w:val="28"/>
          <w:szCs w:val="28"/>
          <w:rtl/>
        </w:rPr>
      </w:pPr>
      <w:r>
        <w:rPr>
          <w:rFonts w:cs="B Lotus" w:hint="cs"/>
          <w:b/>
          <w:bCs/>
          <w:sz w:val="28"/>
          <w:szCs w:val="28"/>
          <w:rtl/>
        </w:rPr>
        <w:t>7</w:t>
      </w:r>
      <w:r w:rsidR="00B73771" w:rsidRPr="00B57628">
        <w:rPr>
          <w:rFonts w:cs="B Lotus" w:hint="cs"/>
          <w:b/>
          <w:bCs/>
          <w:sz w:val="28"/>
          <w:szCs w:val="28"/>
          <w:rtl/>
        </w:rPr>
        <w:t>- آزمایشگاه شیمی تجزیه  1  ( جهت رشته های علوم) : 2 واحد</w:t>
      </w:r>
    </w:p>
    <w:p w:rsidR="00B73771" w:rsidRPr="00B57628" w:rsidRDefault="00B73771" w:rsidP="00B73771">
      <w:pPr>
        <w:tabs>
          <w:tab w:val="left" w:pos="8306"/>
        </w:tabs>
        <w:spacing w:line="288" w:lineRule="auto"/>
        <w:jc w:val="lowKashida"/>
        <w:rPr>
          <w:rFonts w:cs="B Lotus"/>
          <w:b/>
          <w:bCs/>
          <w:sz w:val="28"/>
          <w:szCs w:val="28"/>
          <w:rtl/>
        </w:rPr>
      </w:pPr>
      <w:r w:rsidRPr="00B57628">
        <w:rPr>
          <w:rFonts w:cs="B Lotus" w:hint="cs"/>
          <w:b/>
          <w:bCs/>
          <w:sz w:val="28"/>
          <w:szCs w:val="28"/>
          <w:rtl/>
        </w:rPr>
        <w:t>(این آزمایشگاه ابتدا  2 واحد بود ، وبعدا به 1 واحد کاهش یافت.)</w:t>
      </w:r>
    </w:p>
    <w:p w:rsidR="00B73771" w:rsidRPr="00B57628" w:rsidRDefault="003F1676" w:rsidP="00B73771">
      <w:pPr>
        <w:spacing w:line="288" w:lineRule="auto"/>
        <w:jc w:val="lowKashida"/>
        <w:rPr>
          <w:rFonts w:cs="B Lotus"/>
          <w:b/>
          <w:bCs/>
          <w:sz w:val="28"/>
          <w:szCs w:val="28"/>
          <w:rtl/>
        </w:rPr>
      </w:pPr>
      <w:r>
        <w:rPr>
          <w:rFonts w:cs="B Lotus" w:hint="cs"/>
          <w:b/>
          <w:bCs/>
          <w:sz w:val="28"/>
          <w:szCs w:val="28"/>
          <w:rtl/>
        </w:rPr>
        <w:t>8</w:t>
      </w:r>
      <w:r w:rsidR="00B73771" w:rsidRPr="00B57628">
        <w:rPr>
          <w:rFonts w:cs="B Lotus" w:hint="cs"/>
          <w:b/>
          <w:bCs/>
          <w:sz w:val="28"/>
          <w:szCs w:val="28"/>
          <w:rtl/>
        </w:rPr>
        <w:t>- آزمایشگاه شیمی تجزیه 2   ( جهت رشته های علوم) : 2 واحد</w:t>
      </w:r>
    </w:p>
    <w:p w:rsidR="00B73771" w:rsidRPr="00B57628" w:rsidRDefault="003F1676" w:rsidP="00B73771">
      <w:pPr>
        <w:spacing w:line="288" w:lineRule="auto"/>
        <w:jc w:val="lowKashida"/>
        <w:rPr>
          <w:rFonts w:cs="B Lotus"/>
          <w:b/>
          <w:bCs/>
          <w:sz w:val="28"/>
          <w:szCs w:val="28"/>
          <w:rtl/>
        </w:rPr>
      </w:pPr>
      <w:r>
        <w:rPr>
          <w:rFonts w:cs="B Lotus" w:hint="cs"/>
          <w:b/>
          <w:bCs/>
          <w:sz w:val="28"/>
          <w:szCs w:val="28"/>
          <w:rtl/>
        </w:rPr>
        <w:t>9</w:t>
      </w:r>
      <w:r w:rsidR="00B73771" w:rsidRPr="00B57628">
        <w:rPr>
          <w:rFonts w:cs="B Lotus" w:hint="cs"/>
          <w:b/>
          <w:bCs/>
          <w:sz w:val="28"/>
          <w:szCs w:val="28"/>
          <w:rtl/>
        </w:rPr>
        <w:t>- آزمایشگاه شیمی فیزیک  1  ( جهت رشته های علوم) : ا واحد</w:t>
      </w:r>
    </w:p>
    <w:p w:rsidR="00B73771" w:rsidRPr="00B57628" w:rsidRDefault="003F1676" w:rsidP="00B73771">
      <w:pPr>
        <w:spacing w:line="288" w:lineRule="auto"/>
        <w:jc w:val="lowKashida"/>
        <w:rPr>
          <w:rFonts w:cs="B Lotus"/>
          <w:b/>
          <w:bCs/>
          <w:sz w:val="28"/>
          <w:szCs w:val="28"/>
          <w:rtl/>
        </w:rPr>
      </w:pPr>
      <w:r>
        <w:rPr>
          <w:rFonts w:cs="B Lotus" w:hint="cs"/>
          <w:b/>
          <w:bCs/>
          <w:sz w:val="28"/>
          <w:szCs w:val="28"/>
          <w:rtl/>
        </w:rPr>
        <w:t>10</w:t>
      </w:r>
      <w:r w:rsidR="00B73771" w:rsidRPr="00B57628">
        <w:rPr>
          <w:rFonts w:cs="B Lotus" w:hint="cs"/>
          <w:b/>
          <w:bCs/>
          <w:sz w:val="28"/>
          <w:szCs w:val="28"/>
          <w:rtl/>
        </w:rPr>
        <w:t>- آزمایشگاه شیمی فیزیک  2  ( جهت رشته های علوم) : ا واحد</w:t>
      </w:r>
    </w:p>
    <w:p w:rsidR="00B73771" w:rsidRPr="00B57628" w:rsidRDefault="00B73771" w:rsidP="00EF55A5">
      <w:pPr>
        <w:spacing w:line="288" w:lineRule="auto"/>
        <w:jc w:val="lowKashida"/>
        <w:rPr>
          <w:rFonts w:cs="B Lotus"/>
          <w:b/>
          <w:bCs/>
          <w:sz w:val="28"/>
          <w:szCs w:val="28"/>
          <w:rtl/>
        </w:rPr>
      </w:pPr>
      <w:r w:rsidRPr="00B57628">
        <w:rPr>
          <w:rFonts w:cs="B Lotus" w:hint="cs"/>
          <w:b/>
          <w:bCs/>
          <w:sz w:val="28"/>
          <w:szCs w:val="28"/>
          <w:rtl/>
        </w:rPr>
        <w:lastRenderedPageBreak/>
        <w:t>1</w:t>
      </w:r>
      <w:r w:rsidR="00EF55A5">
        <w:rPr>
          <w:rFonts w:cs="B Lotus" w:hint="cs"/>
          <w:b/>
          <w:bCs/>
          <w:sz w:val="28"/>
          <w:szCs w:val="28"/>
          <w:rtl/>
        </w:rPr>
        <w:t>1</w:t>
      </w:r>
      <w:r w:rsidRPr="00B57628">
        <w:rPr>
          <w:rFonts w:cs="B Lotus" w:hint="cs"/>
          <w:b/>
          <w:bCs/>
          <w:sz w:val="28"/>
          <w:szCs w:val="28"/>
          <w:rtl/>
        </w:rPr>
        <w:t>- آزمایشگاه شیمی فیزیک( جهت رشته های مهندسی) : ا واحد</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 xml:space="preserve"> درس هایی که توسط اینجانب درمقطع کارشناسی تدریس شده است :</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1- شیمی پیش دانشگاهی  (جهت رشته های علوم</w:t>
      </w:r>
      <w:r w:rsidR="009A5F44">
        <w:rPr>
          <w:rFonts w:cs="B Lotus" w:hint="cs"/>
          <w:b/>
          <w:bCs/>
          <w:sz w:val="28"/>
          <w:szCs w:val="28"/>
          <w:rtl/>
        </w:rPr>
        <w:t xml:space="preserve"> و مهندسی</w:t>
      </w:r>
      <w:r w:rsidRPr="00B57628">
        <w:rPr>
          <w:rFonts w:cs="B Lotus" w:hint="cs"/>
          <w:b/>
          <w:bCs/>
          <w:sz w:val="28"/>
          <w:szCs w:val="28"/>
          <w:rtl/>
        </w:rPr>
        <w:t>) :  4   واحد</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2-  شیمی    عمومی  1   ( جهت رشته های علوم )    :  3   واحد</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 xml:space="preserve">3- شیمی    عمومی  2  </w:t>
      </w:r>
      <w:r>
        <w:rPr>
          <w:rFonts w:cs="B Lotus" w:hint="cs"/>
          <w:b/>
          <w:bCs/>
          <w:sz w:val="28"/>
          <w:szCs w:val="28"/>
          <w:rtl/>
        </w:rPr>
        <w:t xml:space="preserve">  </w:t>
      </w:r>
      <w:r w:rsidRPr="00B57628">
        <w:rPr>
          <w:rFonts w:cs="B Lotus" w:hint="cs"/>
          <w:b/>
          <w:bCs/>
          <w:sz w:val="28"/>
          <w:szCs w:val="28"/>
          <w:rtl/>
        </w:rPr>
        <w:t>( جهت رشته های علوم )    :  3   واحد</w:t>
      </w:r>
    </w:p>
    <w:p w:rsidR="00B73771" w:rsidRDefault="00B73771" w:rsidP="00B73771">
      <w:pPr>
        <w:spacing w:line="288" w:lineRule="auto"/>
        <w:jc w:val="lowKashida"/>
        <w:rPr>
          <w:rFonts w:cs="B Lotus"/>
          <w:b/>
          <w:bCs/>
          <w:sz w:val="28"/>
          <w:szCs w:val="28"/>
          <w:rtl/>
        </w:rPr>
      </w:pPr>
      <w:r w:rsidRPr="00B57628">
        <w:rPr>
          <w:rFonts w:cs="B Lotus" w:hint="cs"/>
          <w:b/>
          <w:bCs/>
          <w:sz w:val="28"/>
          <w:szCs w:val="28"/>
          <w:rtl/>
        </w:rPr>
        <w:t xml:space="preserve">4- شیمی    عمومی </w:t>
      </w:r>
      <w:r>
        <w:rPr>
          <w:rFonts w:cs="B Lotus" w:hint="cs"/>
          <w:b/>
          <w:bCs/>
          <w:sz w:val="28"/>
          <w:szCs w:val="28"/>
          <w:rtl/>
        </w:rPr>
        <w:t xml:space="preserve">   </w:t>
      </w:r>
      <w:r w:rsidRPr="00B57628">
        <w:rPr>
          <w:rFonts w:cs="B Lotus" w:hint="cs"/>
          <w:b/>
          <w:bCs/>
          <w:sz w:val="28"/>
          <w:szCs w:val="28"/>
          <w:rtl/>
        </w:rPr>
        <w:t>( جهت رشته های مهندسی )    :  3   واحد</w:t>
      </w:r>
    </w:p>
    <w:p w:rsidR="003F1676" w:rsidRDefault="00B87D7E" w:rsidP="003F1676">
      <w:pPr>
        <w:spacing w:line="288" w:lineRule="auto"/>
        <w:jc w:val="lowKashida"/>
        <w:rPr>
          <w:rFonts w:cs="B Lotus"/>
          <w:b/>
          <w:bCs/>
          <w:sz w:val="28"/>
          <w:szCs w:val="28"/>
          <w:rtl/>
        </w:rPr>
      </w:pPr>
      <w:r>
        <w:rPr>
          <w:rFonts w:cs="B Lotus" w:hint="cs"/>
          <w:b/>
          <w:bCs/>
          <w:sz w:val="28"/>
          <w:szCs w:val="28"/>
          <w:rtl/>
        </w:rPr>
        <w:t>5</w:t>
      </w:r>
      <w:r w:rsidR="003F1676" w:rsidRPr="00B57628">
        <w:rPr>
          <w:rFonts w:cs="B Lotus" w:hint="cs"/>
          <w:b/>
          <w:bCs/>
          <w:sz w:val="28"/>
          <w:szCs w:val="28"/>
          <w:rtl/>
        </w:rPr>
        <w:t xml:space="preserve">- شیمی    عمومی </w:t>
      </w:r>
      <w:r w:rsidR="003F1676">
        <w:rPr>
          <w:rFonts w:cs="B Lotus" w:hint="cs"/>
          <w:b/>
          <w:bCs/>
          <w:sz w:val="28"/>
          <w:szCs w:val="28"/>
          <w:rtl/>
        </w:rPr>
        <w:t xml:space="preserve">   </w:t>
      </w:r>
      <w:r w:rsidR="003F1676" w:rsidRPr="00B57628">
        <w:rPr>
          <w:rFonts w:cs="B Lotus" w:hint="cs"/>
          <w:b/>
          <w:bCs/>
          <w:sz w:val="28"/>
          <w:szCs w:val="28"/>
          <w:rtl/>
        </w:rPr>
        <w:t>( جهت رشت</w:t>
      </w:r>
      <w:r w:rsidR="003F1676">
        <w:rPr>
          <w:rFonts w:cs="B Lotus" w:hint="cs"/>
          <w:b/>
          <w:bCs/>
          <w:sz w:val="28"/>
          <w:szCs w:val="28"/>
          <w:rtl/>
        </w:rPr>
        <w:t>ۀ فرش از دانشکدۀ معماری و هنر</w:t>
      </w:r>
      <w:r w:rsidR="003F1676" w:rsidRPr="00B57628">
        <w:rPr>
          <w:rFonts w:cs="B Lotus" w:hint="cs"/>
          <w:b/>
          <w:bCs/>
          <w:sz w:val="28"/>
          <w:szCs w:val="28"/>
          <w:rtl/>
        </w:rPr>
        <w:t xml:space="preserve">)    :  </w:t>
      </w:r>
      <w:r w:rsidR="003F1676">
        <w:rPr>
          <w:rFonts w:cs="B Lotus" w:hint="cs"/>
          <w:b/>
          <w:bCs/>
          <w:sz w:val="28"/>
          <w:szCs w:val="28"/>
          <w:rtl/>
        </w:rPr>
        <w:t>2</w:t>
      </w:r>
      <w:r w:rsidR="003F1676" w:rsidRPr="00B57628">
        <w:rPr>
          <w:rFonts w:cs="B Lotus" w:hint="cs"/>
          <w:b/>
          <w:bCs/>
          <w:sz w:val="28"/>
          <w:szCs w:val="28"/>
          <w:rtl/>
        </w:rPr>
        <w:t xml:space="preserve">   واحد</w:t>
      </w:r>
    </w:p>
    <w:p w:rsidR="003F1676" w:rsidRPr="00B57628" w:rsidRDefault="00B87D7E" w:rsidP="003F1676">
      <w:pPr>
        <w:spacing w:line="288" w:lineRule="auto"/>
        <w:jc w:val="lowKashida"/>
        <w:rPr>
          <w:rFonts w:cs="B Lotus"/>
          <w:b/>
          <w:bCs/>
          <w:sz w:val="28"/>
          <w:szCs w:val="28"/>
          <w:rtl/>
        </w:rPr>
      </w:pPr>
      <w:r>
        <w:rPr>
          <w:rFonts w:cs="B Lotus" w:hint="cs"/>
          <w:b/>
          <w:bCs/>
          <w:sz w:val="28"/>
          <w:szCs w:val="28"/>
          <w:rtl/>
        </w:rPr>
        <w:t>6-</w:t>
      </w:r>
      <w:r w:rsidR="003F1676" w:rsidRPr="00B57628">
        <w:rPr>
          <w:rFonts w:cs="B Lotus" w:hint="cs"/>
          <w:b/>
          <w:bCs/>
          <w:sz w:val="28"/>
          <w:szCs w:val="28"/>
          <w:rtl/>
        </w:rPr>
        <w:t xml:space="preserve">شیمی    عمومی </w:t>
      </w:r>
      <w:r w:rsidR="003F1676">
        <w:rPr>
          <w:rFonts w:cs="B Lotus" w:hint="cs"/>
          <w:b/>
          <w:bCs/>
          <w:sz w:val="28"/>
          <w:szCs w:val="28"/>
          <w:rtl/>
        </w:rPr>
        <w:t xml:space="preserve">   </w:t>
      </w:r>
      <w:r w:rsidR="003F1676" w:rsidRPr="00B57628">
        <w:rPr>
          <w:rFonts w:cs="B Lotus" w:hint="cs"/>
          <w:b/>
          <w:bCs/>
          <w:sz w:val="28"/>
          <w:szCs w:val="28"/>
          <w:rtl/>
        </w:rPr>
        <w:t>( جهت رشت</w:t>
      </w:r>
      <w:r w:rsidR="003F1676">
        <w:rPr>
          <w:rFonts w:cs="B Lotus" w:hint="cs"/>
          <w:b/>
          <w:bCs/>
          <w:sz w:val="28"/>
          <w:szCs w:val="28"/>
          <w:rtl/>
        </w:rPr>
        <w:t>ۀ تربیت بدنی</w:t>
      </w:r>
      <w:r w:rsidR="003F1676" w:rsidRPr="00B57628">
        <w:rPr>
          <w:rFonts w:cs="B Lotus" w:hint="cs"/>
          <w:b/>
          <w:bCs/>
          <w:sz w:val="28"/>
          <w:szCs w:val="28"/>
          <w:rtl/>
        </w:rPr>
        <w:t xml:space="preserve">)    :  </w:t>
      </w:r>
      <w:r w:rsidR="003F1676">
        <w:rPr>
          <w:rFonts w:cs="B Lotus" w:hint="cs"/>
          <w:b/>
          <w:bCs/>
          <w:sz w:val="28"/>
          <w:szCs w:val="28"/>
          <w:rtl/>
        </w:rPr>
        <w:t>2</w:t>
      </w:r>
      <w:r w:rsidR="003F1676" w:rsidRPr="00B57628">
        <w:rPr>
          <w:rFonts w:cs="B Lotus" w:hint="cs"/>
          <w:b/>
          <w:bCs/>
          <w:sz w:val="28"/>
          <w:szCs w:val="28"/>
          <w:rtl/>
        </w:rPr>
        <w:t xml:space="preserve">   واحد</w:t>
      </w:r>
    </w:p>
    <w:p w:rsidR="00B73771" w:rsidRPr="00B57628" w:rsidRDefault="00B87D7E" w:rsidP="00B73771">
      <w:pPr>
        <w:spacing w:line="288" w:lineRule="auto"/>
        <w:jc w:val="lowKashida"/>
        <w:rPr>
          <w:rFonts w:cs="B Lotus"/>
          <w:b/>
          <w:bCs/>
          <w:sz w:val="28"/>
          <w:szCs w:val="28"/>
          <w:rtl/>
        </w:rPr>
      </w:pPr>
      <w:r>
        <w:rPr>
          <w:rFonts w:cs="B Lotus" w:hint="cs"/>
          <w:b/>
          <w:bCs/>
          <w:sz w:val="28"/>
          <w:szCs w:val="28"/>
          <w:rtl/>
        </w:rPr>
        <w:t>7</w:t>
      </w:r>
      <w:r w:rsidR="00B73771" w:rsidRPr="00B57628">
        <w:rPr>
          <w:rFonts w:cs="B Lotus" w:hint="cs"/>
          <w:b/>
          <w:bCs/>
          <w:sz w:val="28"/>
          <w:szCs w:val="28"/>
          <w:rtl/>
        </w:rPr>
        <w:t xml:space="preserve">- شیمی      فیزیک  1  </w:t>
      </w:r>
      <w:r w:rsidR="00B73771">
        <w:rPr>
          <w:rFonts w:cs="B Lotus" w:hint="cs"/>
          <w:b/>
          <w:bCs/>
          <w:sz w:val="28"/>
          <w:szCs w:val="28"/>
          <w:rtl/>
        </w:rPr>
        <w:t xml:space="preserve"> </w:t>
      </w:r>
      <w:r w:rsidR="00B73771" w:rsidRPr="00B57628">
        <w:rPr>
          <w:rFonts w:cs="B Lotus" w:hint="cs"/>
          <w:b/>
          <w:bCs/>
          <w:sz w:val="28"/>
          <w:szCs w:val="28"/>
          <w:rtl/>
        </w:rPr>
        <w:t>( جهت رشته های علوم )    :  3   واحد</w:t>
      </w:r>
    </w:p>
    <w:p w:rsidR="00B73771" w:rsidRPr="00B57628" w:rsidRDefault="00B87D7E" w:rsidP="00B73771">
      <w:pPr>
        <w:spacing w:line="288" w:lineRule="auto"/>
        <w:jc w:val="lowKashida"/>
        <w:rPr>
          <w:rFonts w:cs="B Lotus"/>
          <w:b/>
          <w:bCs/>
          <w:sz w:val="28"/>
          <w:szCs w:val="28"/>
          <w:rtl/>
        </w:rPr>
      </w:pPr>
      <w:r>
        <w:rPr>
          <w:rFonts w:cs="B Lotus" w:hint="cs"/>
          <w:b/>
          <w:bCs/>
          <w:sz w:val="28"/>
          <w:szCs w:val="28"/>
          <w:rtl/>
        </w:rPr>
        <w:t>8</w:t>
      </w:r>
      <w:r w:rsidR="00B73771" w:rsidRPr="00B57628">
        <w:rPr>
          <w:rFonts w:cs="B Lotus" w:hint="cs"/>
          <w:b/>
          <w:bCs/>
          <w:sz w:val="28"/>
          <w:szCs w:val="28"/>
          <w:rtl/>
        </w:rPr>
        <w:t xml:space="preserve">- شیمی      فیزیک  2  </w:t>
      </w:r>
      <w:r w:rsidR="00B73771">
        <w:rPr>
          <w:rFonts w:cs="B Lotus" w:hint="cs"/>
          <w:b/>
          <w:bCs/>
          <w:sz w:val="28"/>
          <w:szCs w:val="28"/>
          <w:rtl/>
        </w:rPr>
        <w:t xml:space="preserve"> </w:t>
      </w:r>
      <w:r w:rsidR="00B73771" w:rsidRPr="00B57628">
        <w:rPr>
          <w:rFonts w:cs="B Lotus" w:hint="cs"/>
          <w:b/>
          <w:bCs/>
          <w:sz w:val="28"/>
          <w:szCs w:val="28"/>
          <w:rtl/>
        </w:rPr>
        <w:t>( جهت رشته های علوم )    :  3   واحد</w:t>
      </w:r>
    </w:p>
    <w:p w:rsidR="00B73771" w:rsidRPr="00B57628" w:rsidRDefault="00B87D7E" w:rsidP="00B73771">
      <w:pPr>
        <w:tabs>
          <w:tab w:val="left" w:pos="5187"/>
        </w:tabs>
        <w:spacing w:line="288" w:lineRule="auto"/>
        <w:jc w:val="lowKashida"/>
        <w:rPr>
          <w:rFonts w:cs="B Lotus"/>
          <w:b/>
          <w:bCs/>
          <w:sz w:val="28"/>
          <w:szCs w:val="28"/>
          <w:rtl/>
        </w:rPr>
      </w:pPr>
      <w:r>
        <w:rPr>
          <w:rFonts w:cs="B Lotus" w:hint="cs"/>
          <w:b/>
          <w:bCs/>
          <w:sz w:val="28"/>
          <w:szCs w:val="28"/>
          <w:rtl/>
        </w:rPr>
        <w:t>9</w:t>
      </w:r>
      <w:r w:rsidR="00B73771" w:rsidRPr="00B57628">
        <w:rPr>
          <w:rFonts w:cs="B Lotus" w:hint="cs"/>
          <w:b/>
          <w:bCs/>
          <w:sz w:val="28"/>
          <w:szCs w:val="28"/>
          <w:rtl/>
        </w:rPr>
        <w:t xml:space="preserve">- شیمی      فیزیک </w:t>
      </w:r>
      <w:r w:rsidR="00B73771">
        <w:rPr>
          <w:rFonts w:cs="B Lotus" w:hint="cs"/>
          <w:b/>
          <w:bCs/>
          <w:sz w:val="28"/>
          <w:szCs w:val="28"/>
          <w:rtl/>
        </w:rPr>
        <w:t xml:space="preserve">  </w:t>
      </w:r>
      <w:r w:rsidR="00B73771" w:rsidRPr="00B57628">
        <w:rPr>
          <w:rFonts w:cs="B Lotus" w:hint="cs"/>
          <w:b/>
          <w:bCs/>
          <w:sz w:val="28"/>
          <w:szCs w:val="28"/>
          <w:rtl/>
        </w:rPr>
        <w:t>( جهت رشته های مهندسی )    :  3   واحد</w:t>
      </w:r>
    </w:p>
    <w:p w:rsidR="00B73771" w:rsidRPr="00B57628" w:rsidRDefault="00B87D7E" w:rsidP="00B73771">
      <w:pPr>
        <w:spacing w:line="288" w:lineRule="auto"/>
        <w:jc w:val="lowKashida"/>
        <w:rPr>
          <w:rFonts w:cs="B Lotus"/>
          <w:b/>
          <w:bCs/>
          <w:sz w:val="28"/>
          <w:szCs w:val="28"/>
          <w:rtl/>
        </w:rPr>
      </w:pPr>
      <w:r>
        <w:rPr>
          <w:rFonts w:cs="B Lotus" w:hint="cs"/>
          <w:b/>
          <w:bCs/>
          <w:sz w:val="28"/>
          <w:szCs w:val="28"/>
          <w:rtl/>
        </w:rPr>
        <w:t>10</w:t>
      </w:r>
      <w:r w:rsidR="00B73771" w:rsidRPr="00B57628">
        <w:rPr>
          <w:rFonts w:cs="B Lotus" w:hint="cs"/>
          <w:b/>
          <w:bCs/>
          <w:sz w:val="28"/>
          <w:szCs w:val="28"/>
          <w:rtl/>
        </w:rPr>
        <w:t>- مبانی شیمی کوانتومی</w:t>
      </w:r>
      <w:r>
        <w:rPr>
          <w:rFonts w:cs="B Lotus" w:hint="cs"/>
          <w:b/>
          <w:bCs/>
          <w:sz w:val="28"/>
          <w:szCs w:val="28"/>
          <w:rtl/>
        </w:rPr>
        <w:t xml:space="preserve">  </w:t>
      </w:r>
      <w:r w:rsidR="00B73771">
        <w:rPr>
          <w:rFonts w:cs="B Lotus" w:hint="cs"/>
          <w:b/>
          <w:bCs/>
          <w:sz w:val="28"/>
          <w:szCs w:val="28"/>
          <w:rtl/>
        </w:rPr>
        <w:t xml:space="preserve"> </w:t>
      </w:r>
      <w:r w:rsidR="00B73771" w:rsidRPr="00B57628">
        <w:rPr>
          <w:rFonts w:cs="B Lotus" w:hint="cs"/>
          <w:b/>
          <w:bCs/>
          <w:sz w:val="28"/>
          <w:szCs w:val="28"/>
          <w:rtl/>
        </w:rPr>
        <w:t>( جهت رشته های علوم)</w:t>
      </w:r>
      <w:r w:rsidR="00B73771">
        <w:rPr>
          <w:rFonts w:cs="B Lotus" w:hint="cs"/>
          <w:b/>
          <w:bCs/>
          <w:sz w:val="28"/>
          <w:szCs w:val="28"/>
          <w:rtl/>
        </w:rPr>
        <w:t xml:space="preserve"> </w:t>
      </w:r>
      <w:r w:rsidR="00B73771" w:rsidRPr="00B57628">
        <w:rPr>
          <w:rFonts w:cs="B Lotus" w:hint="cs"/>
          <w:b/>
          <w:bCs/>
          <w:sz w:val="28"/>
          <w:szCs w:val="28"/>
          <w:rtl/>
        </w:rPr>
        <w:t xml:space="preserve"> :  3   واحد</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(این درس قبلا تحت عنوان شیمی فیزیک 3  ارائه می گردید .)</w:t>
      </w:r>
    </w:p>
    <w:p w:rsidR="00B73771" w:rsidRPr="00B57628" w:rsidRDefault="00B87D7E" w:rsidP="00B73771">
      <w:pPr>
        <w:spacing w:line="288" w:lineRule="auto"/>
        <w:jc w:val="lowKashida"/>
        <w:rPr>
          <w:rFonts w:cs="B Lotus"/>
          <w:b/>
          <w:bCs/>
          <w:sz w:val="28"/>
          <w:szCs w:val="28"/>
          <w:rtl/>
        </w:rPr>
      </w:pPr>
      <w:r>
        <w:rPr>
          <w:rFonts w:cs="B Lotus" w:hint="cs"/>
          <w:b/>
          <w:bCs/>
          <w:sz w:val="28"/>
          <w:szCs w:val="28"/>
          <w:rtl/>
        </w:rPr>
        <w:t>11</w:t>
      </w:r>
      <w:r w:rsidR="00B73771" w:rsidRPr="00B57628">
        <w:rPr>
          <w:rFonts w:cs="B Lotus" w:hint="cs"/>
          <w:b/>
          <w:bCs/>
          <w:sz w:val="28"/>
          <w:szCs w:val="28"/>
          <w:rtl/>
        </w:rPr>
        <w:t>- طیف سنجی مولکولی</w:t>
      </w:r>
      <w:r>
        <w:rPr>
          <w:rFonts w:cs="B Lotus" w:hint="cs"/>
          <w:b/>
          <w:bCs/>
          <w:sz w:val="28"/>
          <w:szCs w:val="28"/>
          <w:rtl/>
        </w:rPr>
        <w:t xml:space="preserve">  ( جهت رشته های علوم ) :</w:t>
      </w:r>
      <w:r w:rsidR="00B73771">
        <w:rPr>
          <w:rFonts w:cs="B Lotus" w:hint="cs"/>
          <w:b/>
          <w:bCs/>
          <w:sz w:val="28"/>
          <w:szCs w:val="28"/>
          <w:rtl/>
        </w:rPr>
        <w:t xml:space="preserve">   3</w:t>
      </w:r>
      <w:r w:rsidR="00B73771" w:rsidRPr="00B57628">
        <w:rPr>
          <w:rFonts w:cs="B Lotus" w:hint="cs"/>
          <w:b/>
          <w:bCs/>
          <w:sz w:val="28"/>
          <w:szCs w:val="28"/>
          <w:rtl/>
        </w:rPr>
        <w:t xml:space="preserve">   واحد</w:t>
      </w:r>
    </w:p>
    <w:p w:rsidR="00B73771" w:rsidRPr="00B57628" w:rsidRDefault="00B73771" w:rsidP="00B87D7E">
      <w:pPr>
        <w:spacing w:line="288" w:lineRule="auto"/>
        <w:jc w:val="lowKashida"/>
        <w:rPr>
          <w:rFonts w:cs="B Lotus"/>
          <w:b/>
          <w:bCs/>
          <w:sz w:val="28"/>
          <w:szCs w:val="28"/>
          <w:rtl/>
        </w:rPr>
      </w:pPr>
      <w:r w:rsidRPr="00B57628">
        <w:rPr>
          <w:rFonts w:cs="B Lotus" w:hint="cs"/>
          <w:b/>
          <w:bCs/>
          <w:sz w:val="28"/>
          <w:szCs w:val="28"/>
          <w:rtl/>
        </w:rPr>
        <w:t>1</w:t>
      </w:r>
      <w:r w:rsidR="00B87D7E">
        <w:rPr>
          <w:rFonts w:cs="B Lotus" w:hint="cs"/>
          <w:b/>
          <w:bCs/>
          <w:sz w:val="28"/>
          <w:szCs w:val="28"/>
          <w:rtl/>
        </w:rPr>
        <w:t>2</w:t>
      </w:r>
      <w:r w:rsidRPr="00B57628">
        <w:rPr>
          <w:rFonts w:cs="B Lotus" w:hint="cs"/>
          <w:b/>
          <w:bCs/>
          <w:sz w:val="28"/>
          <w:szCs w:val="28"/>
          <w:rtl/>
        </w:rPr>
        <w:t xml:space="preserve">- خوردگی   فلزات    ( جهت رشته های علوم )    : </w:t>
      </w:r>
      <w:r>
        <w:rPr>
          <w:rFonts w:cs="B Lotus" w:hint="cs"/>
          <w:b/>
          <w:bCs/>
          <w:sz w:val="28"/>
          <w:szCs w:val="28"/>
          <w:rtl/>
        </w:rPr>
        <w:t xml:space="preserve"> </w:t>
      </w:r>
      <w:r w:rsidRPr="00B57628">
        <w:rPr>
          <w:rFonts w:cs="B Lotus" w:hint="cs"/>
          <w:b/>
          <w:bCs/>
          <w:sz w:val="28"/>
          <w:szCs w:val="28"/>
          <w:rtl/>
        </w:rPr>
        <w:t xml:space="preserve"> 2  واحد</w:t>
      </w:r>
    </w:p>
    <w:p w:rsidR="00B73771" w:rsidRPr="00B57628" w:rsidRDefault="00B73771" w:rsidP="00EF55A5">
      <w:pPr>
        <w:spacing w:line="288" w:lineRule="auto"/>
        <w:jc w:val="lowKashida"/>
        <w:rPr>
          <w:rFonts w:cs="B Lotus"/>
          <w:b/>
          <w:bCs/>
          <w:sz w:val="28"/>
          <w:szCs w:val="28"/>
          <w:rtl/>
        </w:rPr>
      </w:pPr>
      <w:r w:rsidRPr="00B57628">
        <w:rPr>
          <w:rFonts w:cs="B Lotus" w:hint="cs"/>
          <w:b/>
          <w:bCs/>
          <w:sz w:val="28"/>
          <w:szCs w:val="28"/>
          <w:rtl/>
        </w:rPr>
        <w:t>1</w:t>
      </w:r>
      <w:r w:rsidR="00EF55A5">
        <w:rPr>
          <w:rFonts w:cs="B Lotus" w:hint="cs"/>
          <w:b/>
          <w:bCs/>
          <w:sz w:val="28"/>
          <w:szCs w:val="28"/>
          <w:rtl/>
        </w:rPr>
        <w:t>3</w:t>
      </w:r>
      <w:r w:rsidRPr="00B57628">
        <w:rPr>
          <w:rFonts w:cs="B Lotus" w:hint="cs"/>
          <w:b/>
          <w:bCs/>
          <w:sz w:val="28"/>
          <w:szCs w:val="28"/>
          <w:rtl/>
        </w:rPr>
        <w:t xml:space="preserve">- شیمی   پلیمر ( جهت رشته های مهندسی )      : </w:t>
      </w:r>
      <w:r>
        <w:rPr>
          <w:rFonts w:cs="B Lotus" w:hint="cs"/>
          <w:b/>
          <w:bCs/>
          <w:sz w:val="28"/>
          <w:szCs w:val="28"/>
          <w:rtl/>
        </w:rPr>
        <w:t xml:space="preserve"> </w:t>
      </w:r>
      <w:r w:rsidRPr="00B57628">
        <w:rPr>
          <w:rFonts w:cs="B Lotus" w:hint="cs"/>
          <w:b/>
          <w:bCs/>
          <w:sz w:val="28"/>
          <w:szCs w:val="28"/>
          <w:rtl/>
        </w:rPr>
        <w:t xml:space="preserve"> 2    واحد</w:t>
      </w:r>
    </w:p>
    <w:p w:rsidR="00B73771" w:rsidRPr="00B57628" w:rsidRDefault="00B73771" w:rsidP="00EF55A5">
      <w:pPr>
        <w:spacing w:line="288" w:lineRule="auto"/>
        <w:jc w:val="lowKashida"/>
        <w:rPr>
          <w:rFonts w:cs="B Lotus"/>
          <w:b/>
          <w:bCs/>
          <w:sz w:val="28"/>
          <w:szCs w:val="28"/>
          <w:rtl/>
        </w:rPr>
      </w:pPr>
      <w:r w:rsidRPr="00B57628">
        <w:rPr>
          <w:rFonts w:cs="B Lotus" w:hint="cs"/>
          <w:b/>
          <w:bCs/>
          <w:sz w:val="28"/>
          <w:szCs w:val="28"/>
          <w:rtl/>
        </w:rPr>
        <w:t>1</w:t>
      </w:r>
      <w:r w:rsidR="00EF55A5">
        <w:rPr>
          <w:rFonts w:cs="B Lotus" w:hint="cs"/>
          <w:b/>
          <w:bCs/>
          <w:sz w:val="28"/>
          <w:szCs w:val="28"/>
          <w:rtl/>
        </w:rPr>
        <w:t>4</w:t>
      </w:r>
      <w:r w:rsidRPr="00B57628">
        <w:rPr>
          <w:rFonts w:cs="B Lotus" w:hint="cs"/>
          <w:b/>
          <w:bCs/>
          <w:sz w:val="28"/>
          <w:szCs w:val="28"/>
          <w:rtl/>
        </w:rPr>
        <w:t xml:space="preserve">- علم   مواد     ( جهت رشته های مهندسی )     :  </w:t>
      </w:r>
      <w:r>
        <w:rPr>
          <w:rFonts w:cs="B Lotus" w:hint="cs"/>
          <w:b/>
          <w:bCs/>
          <w:sz w:val="28"/>
          <w:szCs w:val="28"/>
          <w:rtl/>
        </w:rPr>
        <w:t xml:space="preserve"> </w:t>
      </w:r>
      <w:r w:rsidRPr="00B57628">
        <w:rPr>
          <w:rFonts w:cs="B Lotus" w:hint="cs"/>
          <w:b/>
          <w:bCs/>
          <w:sz w:val="28"/>
          <w:szCs w:val="28"/>
          <w:rtl/>
        </w:rPr>
        <w:t xml:space="preserve"> 3   واحد</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درس هایی که توسط اینجانب درمقطع کارشناسی ارشد ، در گرایش شیمی فیزیک ، تدریس شده است   :</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1-  شیمی    کوانتومی   1  :    3 واحد</w:t>
      </w:r>
    </w:p>
    <w:p w:rsidR="00B73771" w:rsidRPr="00B57628" w:rsidRDefault="00B73771" w:rsidP="00B73771">
      <w:pPr>
        <w:jc w:val="lowKashida"/>
        <w:rPr>
          <w:rFonts w:cs="B Lotus"/>
          <w:b/>
          <w:bCs/>
          <w:sz w:val="28"/>
          <w:szCs w:val="28"/>
        </w:rPr>
      </w:pPr>
      <w:r w:rsidRPr="00B57628">
        <w:rPr>
          <w:rFonts w:cs="B Lotus" w:hint="cs"/>
          <w:b/>
          <w:bCs/>
          <w:sz w:val="28"/>
          <w:szCs w:val="28"/>
          <w:rtl/>
        </w:rPr>
        <w:t xml:space="preserve">2-  ترمودینامیک آماری 1  :  </w:t>
      </w:r>
      <w:r>
        <w:rPr>
          <w:rFonts w:cs="B Lotus" w:hint="cs"/>
          <w:b/>
          <w:bCs/>
          <w:sz w:val="28"/>
          <w:szCs w:val="28"/>
          <w:rtl/>
        </w:rPr>
        <w:t xml:space="preserve">   </w:t>
      </w:r>
      <w:r w:rsidRPr="00B57628">
        <w:rPr>
          <w:rFonts w:cs="B Lotus" w:hint="cs"/>
          <w:b/>
          <w:bCs/>
          <w:sz w:val="28"/>
          <w:szCs w:val="28"/>
          <w:rtl/>
        </w:rPr>
        <w:t>3 واحد</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 xml:space="preserve">3- سینتیک شیمیایی پیشرفته: </w:t>
      </w:r>
      <w:r>
        <w:rPr>
          <w:rFonts w:cs="B Lotus" w:hint="cs"/>
          <w:b/>
          <w:bCs/>
          <w:sz w:val="28"/>
          <w:szCs w:val="28"/>
          <w:rtl/>
        </w:rPr>
        <w:t xml:space="preserve">    </w:t>
      </w:r>
      <w:r w:rsidRPr="00B57628">
        <w:rPr>
          <w:rFonts w:cs="B Lotus" w:hint="cs"/>
          <w:b/>
          <w:bCs/>
          <w:sz w:val="28"/>
          <w:szCs w:val="28"/>
          <w:rtl/>
        </w:rPr>
        <w:t>3 واحد</w:t>
      </w:r>
    </w:p>
    <w:p w:rsidR="00B73771" w:rsidRDefault="00B73771" w:rsidP="00B73771">
      <w:pPr>
        <w:tabs>
          <w:tab w:val="left" w:pos="2919"/>
          <w:tab w:val="left" w:pos="3061"/>
        </w:tabs>
        <w:spacing w:line="288" w:lineRule="auto"/>
        <w:jc w:val="lowKashida"/>
        <w:rPr>
          <w:rFonts w:cs="B Lotus"/>
          <w:b/>
          <w:bCs/>
          <w:sz w:val="28"/>
          <w:szCs w:val="28"/>
        </w:rPr>
      </w:pPr>
      <w:r w:rsidRPr="00B57628">
        <w:rPr>
          <w:rFonts w:cs="B Lotus" w:hint="cs"/>
          <w:b/>
          <w:bCs/>
          <w:sz w:val="28"/>
          <w:szCs w:val="28"/>
          <w:rtl/>
        </w:rPr>
        <w:t xml:space="preserve">4-طيف سنجي مولكولي 1 :   </w:t>
      </w:r>
      <w:r>
        <w:rPr>
          <w:rFonts w:cs="B Lotus" w:hint="cs"/>
          <w:b/>
          <w:bCs/>
          <w:sz w:val="28"/>
          <w:szCs w:val="28"/>
          <w:rtl/>
        </w:rPr>
        <w:t xml:space="preserve">   </w:t>
      </w:r>
      <w:r w:rsidRPr="00B57628">
        <w:rPr>
          <w:rFonts w:cs="B Lotus" w:hint="cs"/>
          <w:b/>
          <w:bCs/>
          <w:sz w:val="28"/>
          <w:szCs w:val="28"/>
          <w:rtl/>
        </w:rPr>
        <w:t>3 واحد</w:t>
      </w:r>
    </w:p>
    <w:p w:rsidR="00B73771" w:rsidRDefault="00EF55A5" w:rsidP="00B87D7E">
      <w:pPr>
        <w:tabs>
          <w:tab w:val="left" w:pos="2919"/>
          <w:tab w:val="left" w:pos="3061"/>
        </w:tabs>
        <w:spacing w:line="288" w:lineRule="auto"/>
        <w:jc w:val="lowKashida"/>
        <w:rPr>
          <w:rFonts w:cs="B Lotus"/>
          <w:b/>
          <w:bCs/>
          <w:sz w:val="28"/>
          <w:szCs w:val="28"/>
          <w:rtl/>
        </w:rPr>
      </w:pPr>
      <w:r w:rsidRPr="00B57628">
        <w:rPr>
          <w:rFonts w:cs="B Lotus" w:hint="cs"/>
          <w:b/>
          <w:bCs/>
          <w:sz w:val="28"/>
          <w:szCs w:val="28"/>
          <w:rtl/>
        </w:rPr>
        <w:t>درس هایی</w:t>
      </w:r>
      <w:r w:rsidR="00B73771">
        <w:rPr>
          <w:rFonts w:cs="B Lotus" w:hint="cs"/>
          <w:b/>
          <w:bCs/>
          <w:sz w:val="28"/>
          <w:szCs w:val="28"/>
          <w:rtl/>
        </w:rPr>
        <w:t xml:space="preserve"> که توسط اینجانب در مقطع دکترا در گرایش شیمی فیزیک </w:t>
      </w:r>
      <w:r w:rsidR="00B87D7E" w:rsidRPr="00B57628">
        <w:rPr>
          <w:rFonts w:cs="B Lotus" w:hint="cs"/>
          <w:b/>
          <w:bCs/>
          <w:sz w:val="28"/>
          <w:szCs w:val="28"/>
          <w:rtl/>
        </w:rPr>
        <w:t>تدریس شده است   :</w:t>
      </w:r>
    </w:p>
    <w:p w:rsidR="00B73771" w:rsidRDefault="00B73771" w:rsidP="00B73771">
      <w:pPr>
        <w:tabs>
          <w:tab w:val="left" w:pos="2919"/>
          <w:tab w:val="left" w:pos="3061"/>
        </w:tabs>
        <w:spacing w:line="288" w:lineRule="auto"/>
        <w:jc w:val="lowKashida"/>
        <w:rPr>
          <w:rFonts w:cs="B Lotus"/>
          <w:b/>
          <w:bCs/>
          <w:sz w:val="28"/>
          <w:szCs w:val="28"/>
          <w:rtl/>
        </w:rPr>
      </w:pPr>
      <w:r>
        <w:rPr>
          <w:rFonts w:cs="B Lotus" w:hint="cs"/>
          <w:b/>
          <w:bCs/>
          <w:sz w:val="28"/>
          <w:szCs w:val="28"/>
          <w:rtl/>
        </w:rPr>
        <w:t>1- ترمودینامیک شیمیایی جامدات</w:t>
      </w:r>
    </w:p>
    <w:p w:rsidR="00BE6512" w:rsidRPr="00B57628" w:rsidRDefault="00BE6512" w:rsidP="002278E0">
      <w:pPr>
        <w:tabs>
          <w:tab w:val="left" w:pos="2919"/>
          <w:tab w:val="left" w:pos="3061"/>
        </w:tabs>
        <w:spacing w:line="288" w:lineRule="auto"/>
        <w:jc w:val="lowKashida"/>
        <w:rPr>
          <w:rFonts w:cs="B Lotus"/>
          <w:b/>
          <w:bCs/>
          <w:sz w:val="28"/>
          <w:szCs w:val="28"/>
          <w:rtl/>
        </w:rPr>
      </w:pPr>
      <w:r>
        <w:rPr>
          <w:rFonts w:cs="B Lotus" w:hint="cs"/>
          <w:b/>
          <w:bCs/>
          <w:sz w:val="28"/>
          <w:szCs w:val="28"/>
          <w:rtl/>
        </w:rPr>
        <w:lastRenderedPageBreak/>
        <w:t>2-ترمودینامیک آماری 2</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 xml:space="preserve">سخنرانی های علمی که توسط اینجانب ارائه گردیده است : </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1- سوپر اسید ها : خرداد  ماه 1368 هجری شمسی در دانشگاه شهيد باهنرکرمان (</w:t>
      </w:r>
      <w:r w:rsidRPr="00B57628">
        <w:rPr>
          <w:rFonts w:cs="B Lotus"/>
          <w:b/>
          <w:bCs/>
          <w:sz w:val="28"/>
          <w:szCs w:val="28"/>
        </w:rPr>
        <w:t>Super Acids</w:t>
      </w:r>
      <w:r w:rsidRPr="00B57628">
        <w:rPr>
          <w:rFonts w:cs="B Lotus" w:hint="cs"/>
          <w:b/>
          <w:bCs/>
          <w:sz w:val="28"/>
          <w:szCs w:val="28"/>
          <w:rtl/>
        </w:rPr>
        <w:t xml:space="preserve"> )</w:t>
      </w:r>
    </w:p>
    <w:p w:rsidR="00B73771" w:rsidRDefault="00B73771" w:rsidP="00B73771">
      <w:pPr>
        <w:spacing w:line="288" w:lineRule="auto"/>
        <w:jc w:val="lowKashida"/>
        <w:rPr>
          <w:rFonts w:cs="B Lotus"/>
          <w:b/>
          <w:bCs/>
          <w:sz w:val="28"/>
          <w:szCs w:val="28"/>
          <w:rtl/>
        </w:rPr>
      </w:pPr>
      <w:r w:rsidRPr="00B57628">
        <w:rPr>
          <w:rFonts w:cs="B Lotus" w:hint="cs"/>
          <w:b/>
          <w:bCs/>
          <w:sz w:val="28"/>
          <w:szCs w:val="28"/>
          <w:rtl/>
        </w:rPr>
        <w:t>2- آنالیز کامل اثرات حلال : مهر ماه 1369 هجری شمسی در دانشگاه کرمان</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 xml:space="preserve">( </w:t>
      </w:r>
      <w:r w:rsidRPr="00B57628">
        <w:rPr>
          <w:rFonts w:cs="B Lotus"/>
          <w:b/>
          <w:bCs/>
          <w:sz w:val="28"/>
          <w:szCs w:val="28"/>
        </w:rPr>
        <w:t>A Complete Analysis of Solvent Effect</w:t>
      </w:r>
      <w:r w:rsidRPr="00B57628">
        <w:rPr>
          <w:rFonts w:cs="B Lotus" w:hint="cs"/>
          <w:b/>
          <w:bCs/>
          <w:sz w:val="28"/>
          <w:szCs w:val="28"/>
          <w:rtl/>
        </w:rPr>
        <w:t>)</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 xml:space="preserve">3- نوسانات </w:t>
      </w:r>
      <w:r w:rsidRPr="00B57628">
        <w:rPr>
          <w:rFonts w:cs="B Lotus"/>
          <w:b/>
          <w:bCs/>
          <w:sz w:val="28"/>
          <w:szCs w:val="28"/>
        </w:rPr>
        <w:t>pH</w:t>
      </w:r>
      <w:r w:rsidRPr="00B57628">
        <w:rPr>
          <w:rFonts w:cs="B Lotus" w:hint="cs"/>
          <w:b/>
          <w:bCs/>
          <w:sz w:val="28"/>
          <w:szCs w:val="28"/>
          <w:rtl/>
        </w:rPr>
        <w:t xml:space="preserve"> در سیستم های جاری ونیمه پیوسته ی برومات ، سولفیت ودانه های ریز مرمر : آذرماه 1376 دردانشگاه کاشان</w:t>
      </w:r>
      <w:r w:rsidRPr="00B57628">
        <w:rPr>
          <w:rFonts w:cs="B Lotus"/>
          <w:b/>
          <w:bCs/>
          <w:sz w:val="28"/>
          <w:szCs w:val="28"/>
        </w:rPr>
        <w:t xml:space="preserve">(pH Oscillation in the Bromate Sulfite Marble </w:t>
      </w:r>
      <w:proofErr w:type="spellStart"/>
      <w:r w:rsidRPr="00B57628">
        <w:rPr>
          <w:rFonts w:cs="B Lotus"/>
          <w:b/>
          <w:bCs/>
          <w:sz w:val="28"/>
          <w:szCs w:val="28"/>
        </w:rPr>
        <w:t>Semibatch</w:t>
      </w:r>
      <w:proofErr w:type="spellEnd"/>
      <w:r w:rsidRPr="00B57628">
        <w:rPr>
          <w:rFonts w:cs="B Lotus"/>
          <w:b/>
          <w:bCs/>
          <w:sz w:val="28"/>
          <w:szCs w:val="28"/>
        </w:rPr>
        <w:t xml:space="preserve"> and Flow Systems  )</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لازم به ذکر است که خلاصه ی این سخنرانی در فصل نا مه ی علمی پژوهشی دانشگاه کاشان سال سوم پاییز 1376 صفحه ی 80 نیز ، چاپ گردیده است .</w:t>
      </w:r>
    </w:p>
    <w:p w:rsidR="00B73771" w:rsidRPr="00B57628" w:rsidRDefault="00B73771" w:rsidP="00B73771">
      <w:pPr>
        <w:spacing w:line="288" w:lineRule="auto"/>
        <w:jc w:val="lowKashida"/>
        <w:rPr>
          <w:rFonts w:cs="B Lotus"/>
          <w:b/>
          <w:bCs/>
          <w:sz w:val="28"/>
          <w:szCs w:val="28"/>
        </w:rPr>
      </w:pPr>
      <w:r w:rsidRPr="00B57628">
        <w:rPr>
          <w:rFonts w:cs="B Lotus" w:hint="cs"/>
          <w:b/>
          <w:bCs/>
          <w:sz w:val="28"/>
          <w:szCs w:val="28"/>
          <w:rtl/>
        </w:rPr>
        <w:t>4- ارائه ی یک مکانیسم برای واکنش اکسیداسیون هیدروکینون در محلول های مائی توسط اکسیژن هوا : آذر ماه 1378 در دانشگاه کاشان ،</w:t>
      </w:r>
      <w:r w:rsidR="00B87D7E">
        <w:rPr>
          <w:rFonts w:cs="B Lotus" w:hint="cs"/>
          <w:b/>
          <w:bCs/>
          <w:sz w:val="28"/>
          <w:szCs w:val="28"/>
          <w:rtl/>
        </w:rPr>
        <w:t xml:space="preserve"> </w:t>
      </w:r>
      <w:r w:rsidRPr="00B57628">
        <w:rPr>
          <w:rFonts w:cs="B Lotus" w:hint="cs"/>
          <w:b/>
          <w:bCs/>
          <w:sz w:val="28"/>
          <w:szCs w:val="28"/>
          <w:rtl/>
        </w:rPr>
        <w:t>در هفته ی پژوهش</w:t>
      </w:r>
    </w:p>
    <w:p w:rsidR="00B73771" w:rsidRPr="00B57628" w:rsidRDefault="00B73771" w:rsidP="00B73771">
      <w:pPr>
        <w:spacing w:line="288" w:lineRule="auto"/>
        <w:jc w:val="lowKashida"/>
        <w:rPr>
          <w:rFonts w:cs="B Lotus"/>
          <w:b/>
          <w:bCs/>
          <w:sz w:val="28"/>
          <w:szCs w:val="28"/>
        </w:rPr>
      </w:pPr>
      <w:r w:rsidRPr="00B57628">
        <w:rPr>
          <w:rFonts w:cs="B Lotus"/>
          <w:b/>
          <w:bCs/>
          <w:sz w:val="28"/>
          <w:szCs w:val="28"/>
        </w:rPr>
        <w:t xml:space="preserve">(Offering a mechanism for the oxidation of hydroquinone in aqueous solution by oxygen of </w:t>
      </w:r>
      <w:proofErr w:type="gramStart"/>
      <w:r w:rsidRPr="00B57628">
        <w:rPr>
          <w:rFonts w:cs="B Lotus"/>
          <w:b/>
          <w:bCs/>
          <w:sz w:val="28"/>
          <w:szCs w:val="28"/>
        </w:rPr>
        <w:t>air )</w:t>
      </w:r>
      <w:proofErr w:type="gramEnd"/>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 xml:space="preserve">5- تعیین انرژی فعالسازی برای واکنش اکسیداسیون یون سولفیت در محلول های آبی توسط اکسیژن هوا و پیشنهاد یک مکانیسم برای   این واکنش : آذر ماه 1381 در دانشگاه کاشان در هفته ی پژوهش </w:t>
      </w:r>
    </w:p>
    <w:p w:rsidR="00B73771" w:rsidRPr="00B57628" w:rsidRDefault="00B73771" w:rsidP="00B73771">
      <w:pPr>
        <w:spacing w:line="288" w:lineRule="auto"/>
        <w:jc w:val="lowKashida"/>
        <w:rPr>
          <w:rFonts w:cs="B Lotus"/>
          <w:b/>
          <w:bCs/>
          <w:sz w:val="28"/>
          <w:szCs w:val="28"/>
        </w:rPr>
      </w:pPr>
      <w:proofErr w:type="gramStart"/>
      <w:r w:rsidRPr="00B57628">
        <w:rPr>
          <w:rFonts w:cs="B Lotus"/>
          <w:b/>
          <w:bCs/>
          <w:sz w:val="28"/>
          <w:szCs w:val="28"/>
        </w:rPr>
        <w:t>( Determination</w:t>
      </w:r>
      <w:proofErr w:type="gramEnd"/>
      <w:r w:rsidRPr="00B57628">
        <w:rPr>
          <w:rFonts w:cs="B Lotus"/>
          <w:b/>
          <w:bCs/>
          <w:sz w:val="28"/>
          <w:szCs w:val="28"/>
        </w:rPr>
        <w:t xml:space="preserve"> of the activation energy for oxidation of sulfite ion in aqueous solution by oxygen of air and suggestion a mechanism for this reaction )</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6- گفتاری پیرامون برخورد های مولکولی ، بین اجزاء تشکیل دهنده ی هوا با یکدیگر و</w:t>
      </w:r>
      <w:r w:rsidR="00B87D7E">
        <w:rPr>
          <w:rFonts w:cs="B Lotus" w:hint="cs"/>
          <w:b/>
          <w:bCs/>
          <w:sz w:val="28"/>
          <w:szCs w:val="28"/>
          <w:rtl/>
        </w:rPr>
        <w:t xml:space="preserve"> </w:t>
      </w:r>
      <w:r w:rsidRPr="00B57628">
        <w:rPr>
          <w:rFonts w:cs="B Lotus" w:hint="cs"/>
          <w:b/>
          <w:bCs/>
          <w:sz w:val="28"/>
          <w:szCs w:val="28"/>
          <w:rtl/>
        </w:rPr>
        <w:t>با جداره ی ظرف حاوی آن در فشار محیط : آذر ماه 1382 در دانشگاه کاشان در هفته ی پژوهش</w:t>
      </w:r>
    </w:p>
    <w:p w:rsidR="00B73771" w:rsidRPr="00B57628" w:rsidRDefault="00B73771" w:rsidP="00B73771">
      <w:pPr>
        <w:spacing w:line="288" w:lineRule="auto"/>
        <w:jc w:val="lowKashida"/>
        <w:rPr>
          <w:rFonts w:cs="B Lotus"/>
          <w:b/>
          <w:bCs/>
          <w:sz w:val="28"/>
          <w:szCs w:val="28"/>
        </w:rPr>
      </w:pPr>
      <w:r w:rsidRPr="00B57628">
        <w:rPr>
          <w:rFonts w:cs="B Lotus"/>
          <w:b/>
          <w:bCs/>
          <w:sz w:val="28"/>
          <w:szCs w:val="28"/>
        </w:rPr>
        <w:t>(A lecture about molecular collisions between component of air with each other and with wall of air vessel at atmospheric pressure)</w:t>
      </w:r>
    </w:p>
    <w:p w:rsidR="00B73771" w:rsidRPr="00B57628" w:rsidRDefault="00B73771" w:rsidP="00B87D7E">
      <w:pPr>
        <w:spacing w:line="288" w:lineRule="auto"/>
        <w:jc w:val="lowKashida"/>
        <w:rPr>
          <w:rFonts w:cs="B Lotus"/>
          <w:b/>
          <w:bCs/>
          <w:sz w:val="28"/>
          <w:szCs w:val="28"/>
          <w:rtl/>
        </w:rPr>
      </w:pPr>
      <w:r w:rsidRPr="00B57628">
        <w:rPr>
          <w:rFonts w:cs="B Lotus" w:hint="cs"/>
          <w:b/>
          <w:bCs/>
          <w:sz w:val="28"/>
          <w:szCs w:val="28"/>
          <w:rtl/>
        </w:rPr>
        <w:t>دستور کار آزمایشگاه هایی که توسط اینجانب تهیه و تنظیم شده است</w:t>
      </w:r>
      <w:r w:rsidR="00B87D7E">
        <w:rPr>
          <w:rFonts w:cs="B Lotus" w:hint="cs"/>
          <w:b/>
          <w:bCs/>
          <w:sz w:val="28"/>
          <w:szCs w:val="28"/>
          <w:rtl/>
        </w:rPr>
        <w:t xml:space="preserve">، </w:t>
      </w:r>
      <w:r w:rsidRPr="00B57628">
        <w:rPr>
          <w:rFonts w:cs="B Lotus" w:hint="cs"/>
          <w:b/>
          <w:bCs/>
          <w:sz w:val="28"/>
          <w:szCs w:val="28"/>
          <w:rtl/>
        </w:rPr>
        <w:t>خواه آنهایی که فعلا</w:t>
      </w:r>
      <w:r w:rsidR="00B87D7E">
        <w:rPr>
          <w:rFonts w:cs="B Lotus" w:hint="cs"/>
          <w:b/>
          <w:bCs/>
          <w:sz w:val="28"/>
          <w:szCs w:val="28"/>
          <w:rtl/>
        </w:rPr>
        <w:t>ً</w:t>
      </w:r>
      <w:r w:rsidRPr="00B57628">
        <w:rPr>
          <w:rFonts w:cs="B Lotus" w:hint="cs"/>
          <w:b/>
          <w:bCs/>
          <w:sz w:val="28"/>
          <w:szCs w:val="28"/>
          <w:rtl/>
        </w:rPr>
        <w:t xml:space="preserve"> هم از آنها استفاده می شود</w:t>
      </w:r>
      <w:r w:rsidR="00B87D7E">
        <w:rPr>
          <w:rFonts w:cs="B Lotus" w:hint="cs"/>
          <w:b/>
          <w:bCs/>
          <w:sz w:val="28"/>
          <w:szCs w:val="28"/>
          <w:rtl/>
        </w:rPr>
        <w:t xml:space="preserve"> </w:t>
      </w:r>
      <w:r w:rsidRPr="00B57628">
        <w:rPr>
          <w:rFonts w:cs="B Lotus" w:hint="cs"/>
          <w:b/>
          <w:bCs/>
          <w:sz w:val="28"/>
          <w:szCs w:val="28"/>
          <w:rtl/>
        </w:rPr>
        <w:t xml:space="preserve"> و</w:t>
      </w:r>
      <w:r w:rsidR="00B87D7E">
        <w:rPr>
          <w:rFonts w:cs="B Lotus" w:hint="cs"/>
          <w:b/>
          <w:bCs/>
          <w:sz w:val="28"/>
          <w:szCs w:val="28"/>
          <w:rtl/>
        </w:rPr>
        <w:t xml:space="preserve"> </w:t>
      </w:r>
      <w:r w:rsidRPr="00B57628">
        <w:rPr>
          <w:rFonts w:cs="B Lotus" w:hint="cs"/>
          <w:b/>
          <w:bCs/>
          <w:sz w:val="28"/>
          <w:szCs w:val="28"/>
          <w:rtl/>
        </w:rPr>
        <w:t xml:space="preserve">یا در گذشته از آنها استفاده می شده است. </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 xml:space="preserve">1- دستور کار آزمایشگاه شیمی معدنی 1 </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 xml:space="preserve">2- دستور کار آزمایشگاه شیمی معدنی 2 </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3-  دستور کار آزمایشگاه شیمی تجزیه 1</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lastRenderedPageBreak/>
        <w:t xml:space="preserve">4- دستور کار آزمایشگاه شیمی فیزیک 1 </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 xml:space="preserve">5- دستور کار آزمایشگاه شیمی فیزیک2 </w:t>
      </w:r>
    </w:p>
    <w:p w:rsidR="00B73771" w:rsidRDefault="00B73771" w:rsidP="00715850">
      <w:pPr>
        <w:spacing w:line="288" w:lineRule="auto"/>
        <w:jc w:val="lowKashida"/>
        <w:rPr>
          <w:rFonts w:cs="B Titr"/>
          <w:b/>
          <w:bCs/>
          <w:sz w:val="32"/>
          <w:szCs w:val="32"/>
          <w:rtl/>
        </w:rPr>
      </w:pPr>
      <w:r w:rsidRPr="00204692">
        <w:rPr>
          <w:rFonts w:cs="B Titr" w:hint="cs"/>
          <w:b/>
          <w:bCs/>
          <w:sz w:val="32"/>
          <w:szCs w:val="32"/>
          <w:rtl/>
        </w:rPr>
        <w:t xml:space="preserve">6- </w:t>
      </w:r>
      <w:r w:rsidR="00715850" w:rsidRPr="00715850">
        <w:rPr>
          <w:rFonts w:cs="B Titr" w:hint="cs"/>
          <w:b/>
          <w:bCs/>
          <w:sz w:val="32"/>
          <w:szCs w:val="32"/>
          <w:rtl/>
        </w:rPr>
        <w:t>کتاب شیمی عمومی تألیف دکتر سید حسین رسا چاپ اول زمستان 1392 انتشارات دانشگاه کاشان</w:t>
      </w:r>
    </w:p>
    <w:p w:rsidR="00283460" w:rsidRPr="00B57628" w:rsidRDefault="00283460" w:rsidP="004747A6">
      <w:pPr>
        <w:spacing w:line="288" w:lineRule="auto"/>
        <w:jc w:val="lowKashida"/>
        <w:rPr>
          <w:rFonts w:cs="B Lotus"/>
          <w:b/>
          <w:bCs/>
          <w:sz w:val="28"/>
          <w:szCs w:val="28"/>
          <w:rtl/>
        </w:rPr>
      </w:pPr>
      <w:r>
        <w:rPr>
          <w:rFonts w:cs="B Lotus" w:hint="cs"/>
          <w:b/>
          <w:bCs/>
          <w:sz w:val="28"/>
          <w:szCs w:val="28"/>
          <w:rtl/>
        </w:rPr>
        <w:t>کتاب فوق برای کلیّۀ دانشجویان رشته</w:t>
      </w:r>
      <w:r>
        <w:rPr>
          <w:rFonts w:cs="B Lotus" w:hint="cs"/>
          <w:b/>
          <w:bCs/>
          <w:sz w:val="28"/>
          <w:szCs w:val="28"/>
          <w:rtl/>
        </w:rPr>
        <w:softHyphen/>
        <w:t>های مختلف مهندسی(مهندسی شیمی، مهندسی مکانیک، مهندسی معدن، مهندسی نساجی، مهندسی صنایع، مهندسی عمران و ...) و علوم پایه(شیمی کاربردی و محض، فیزیک، فیزیک مهندسی، بیوتکنولوژی، زیست شناسی، زمین شناسی و ...) و هنر(فرش) و تربیت بدنی قابل استفاده است</w:t>
      </w:r>
      <w:r w:rsidR="004747A6">
        <w:rPr>
          <w:rFonts w:cs="B Lotus" w:hint="cs"/>
          <w:b/>
          <w:bCs/>
          <w:sz w:val="28"/>
          <w:szCs w:val="28"/>
          <w:rtl/>
        </w:rPr>
        <w:t xml:space="preserve"> و حاصل بیست و چند سال تدریس مستمر و مداوم آن</w:t>
      </w:r>
      <w:r w:rsidR="00B87D7E">
        <w:rPr>
          <w:rFonts w:cs="B Lotus" w:hint="cs"/>
          <w:b/>
          <w:bCs/>
          <w:sz w:val="28"/>
          <w:szCs w:val="28"/>
          <w:rtl/>
        </w:rPr>
        <w:t xml:space="preserve"> برای رشته های مختلف</w:t>
      </w:r>
      <w:r w:rsidR="004747A6">
        <w:rPr>
          <w:rFonts w:cs="B Lotus" w:hint="cs"/>
          <w:b/>
          <w:bCs/>
          <w:sz w:val="28"/>
          <w:szCs w:val="28"/>
          <w:rtl/>
        </w:rPr>
        <w:t xml:space="preserve"> می</w:t>
      </w:r>
      <w:r w:rsidR="004747A6">
        <w:rPr>
          <w:rFonts w:cs="B Lotus"/>
          <w:b/>
          <w:bCs/>
          <w:sz w:val="28"/>
          <w:szCs w:val="28"/>
          <w:rtl/>
        </w:rPr>
        <w:softHyphen/>
      </w:r>
      <w:r w:rsidR="004747A6">
        <w:rPr>
          <w:rFonts w:cs="B Lotus" w:hint="cs"/>
          <w:b/>
          <w:bCs/>
          <w:sz w:val="28"/>
          <w:szCs w:val="28"/>
          <w:rtl/>
        </w:rPr>
        <w:t xml:space="preserve">باشد. </w:t>
      </w:r>
    </w:p>
    <w:p w:rsidR="00B73771" w:rsidRPr="00B57628" w:rsidRDefault="00B73771" w:rsidP="00BE6512">
      <w:pPr>
        <w:spacing w:line="288" w:lineRule="auto"/>
        <w:jc w:val="lowKashida"/>
        <w:rPr>
          <w:rFonts w:cs="B Lotus"/>
          <w:b/>
          <w:bCs/>
          <w:sz w:val="28"/>
          <w:szCs w:val="28"/>
          <w:rtl/>
        </w:rPr>
      </w:pPr>
      <w:r w:rsidRPr="00B57628">
        <w:rPr>
          <w:rFonts w:cs="B Lotus" w:hint="cs"/>
          <w:b/>
          <w:bCs/>
          <w:sz w:val="28"/>
          <w:szCs w:val="28"/>
          <w:rtl/>
        </w:rPr>
        <w:t>7- ت</w:t>
      </w:r>
      <w:r w:rsidR="00BE6512">
        <w:rPr>
          <w:rFonts w:cs="B Lotus" w:hint="cs"/>
          <w:b/>
          <w:bCs/>
          <w:sz w:val="28"/>
          <w:szCs w:val="28"/>
          <w:rtl/>
        </w:rPr>
        <w:t>أ</w:t>
      </w:r>
      <w:r w:rsidRPr="00B57628">
        <w:rPr>
          <w:rFonts w:cs="B Lotus" w:hint="cs"/>
          <w:b/>
          <w:bCs/>
          <w:sz w:val="28"/>
          <w:szCs w:val="28"/>
          <w:rtl/>
        </w:rPr>
        <w:t>ليف جزوه</w:t>
      </w:r>
      <w:r w:rsidR="00BE6512">
        <w:rPr>
          <w:rFonts w:cs="B Lotus"/>
          <w:b/>
          <w:bCs/>
          <w:sz w:val="28"/>
          <w:szCs w:val="28"/>
          <w:rtl/>
        </w:rPr>
        <w:softHyphen/>
      </w:r>
      <w:r w:rsidRPr="00B57628">
        <w:rPr>
          <w:rFonts w:cs="B Lotus" w:hint="cs"/>
          <w:b/>
          <w:bCs/>
          <w:sz w:val="28"/>
          <w:szCs w:val="28"/>
          <w:rtl/>
        </w:rPr>
        <w:t>اي</w:t>
      </w:r>
      <w:r>
        <w:rPr>
          <w:rFonts w:cs="B Lotus" w:hint="cs"/>
          <w:b/>
          <w:bCs/>
          <w:sz w:val="28"/>
          <w:szCs w:val="28"/>
          <w:rtl/>
        </w:rPr>
        <w:t xml:space="preserve"> كامل</w:t>
      </w:r>
      <w:r w:rsidRPr="00B57628">
        <w:rPr>
          <w:rFonts w:cs="B Lotus" w:hint="cs"/>
          <w:b/>
          <w:bCs/>
          <w:sz w:val="28"/>
          <w:szCs w:val="28"/>
          <w:rtl/>
        </w:rPr>
        <w:t xml:space="preserve"> براي درس سينتيك شيميايي پيشرفته، درس</w:t>
      </w:r>
      <w:r>
        <w:rPr>
          <w:rFonts w:cs="B Lotus" w:hint="cs"/>
          <w:b/>
          <w:bCs/>
          <w:sz w:val="28"/>
          <w:szCs w:val="28"/>
          <w:rtl/>
        </w:rPr>
        <w:t xml:space="preserve"> اصلي</w:t>
      </w:r>
      <w:r w:rsidRPr="00B57628">
        <w:rPr>
          <w:rFonts w:cs="B Lotus" w:hint="cs"/>
          <w:b/>
          <w:bCs/>
          <w:sz w:val="28"/>
          <w:szCs w:val="28"/>
          <w:rtl/>
        </w:rPr>
        <w:t xml:space="preserve"> كارشناسي ارشد شيمي فيزيك  كه به عنوان منبع درسي مورد استفاده مي باشد.</w:t>
      </w:r>
      <w:r>
        <w:rPr>
          <w:rFonts w:cs="B Lotus" w:hint="cs"/>
          <w:b/>
          <w:bCs/>
          <w:sz w:val="28"/>
          <w:szCs w:val="28"/>
          <w:rtl/>
        </w:rPr>
        <w:t xml:space="preserve"> دارای 12 فصل و حدود 300 صفحه است.</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مقالات علمی فارسی ای که از اینجانب در مجلات فارسی به چاپ رسیده است .(مقالات علمی ترویجی) :</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 xml:space="preserve">1- </w:t>
      </w:r>
      <w:r w:rsidRPr="00DB5B81">
        <w:rPr>
          <w:rFonts w:cs="B Lotus" w:hint="cs"/>
          <w:b/>
          <w:bCs/>
          <w:color w:val="000000"/>
          <w:sz w:val="32"/>
          <w:szCs w:val="32"/>
          <w:rtl/>
        </w:rPr>
        <w:t>سید حسین رسا</w:t>
      </w:r>
      <w:r w:rsidRPr="00B57628">
        <w:rPr>
          <w:rFonts w:cs="B Lotus" w:hint="cs"/>
          <w:b/>
          <w:bCs/>
          <w:sz w:val="28"/>
          <w:szCs w:val="28"/>
          <w:rtl/>
        </w:rPr>
        <w:t xml:space="preserve"> ، مجله ی آموزش رشد شیمی سال سیزدهم ، شماره ی 3 بهار 1378 هجری شمسی (53) ، صفحات</w:t>
      </w:r>
      <w:r w:rsidR="00B87D7E">
        <w:rPr>
          <w:rFonts w:cs="B Lotus" w:hint="cs"/>
          <w:b/>
          <w:bCs/>
          <w:sz w:val="28"/>
          <w:szCs w:val="28"/>
          <w:rtl/>
        </w:rPr>
        <w:t xml:space="preserve"> </w:t>
      </w:r>
      <w:r w:rsidRPr="00B57628">
        <w:rPr>
          <w:rFonts w:cs="B Lotus" w:hint="cs"/>
          <w:b/>
          <w:bCs/>
          <w:sz w:val="28"/>
          <w:szCs w:val="28"/>
          <w:rtl/>
        </w:rPr>
        <w:t>:</w:t>
      </w:r>
      <w:r w:rsidR="00B87D7E">
        <w:rPr>
          <w:rFonts w:cs="B Lotus" w:hint="cs"/>
          <w:b/>
          <w:bCs/>
          <w:sz w:val="28"/>
          <w:szCs w:val="28"/>
          <w:rtl/>
        </w:rPr>
        <w:t xml:space="preserve"> </w:t>
      </w:r>
      <w:r w:rsidRPr="00B57628">
        <w:rPr>
          <w:rFonts w:cs="B Lotus" w:hint="cs"/>
          <w:b/>
          <w:bCs/>
          <w:sz w:val="28"/>
          <w:szCs w:val="28"/>
          <w:rtl/>
        </w:rPr>
        <w:t>32</w:t>
      </w:r>
      <w:r w:rsidR="00B87D7E">
        <w:rPr>
          <w:rFonts w:cs="B Lotus" w:hint="cs"/>
          <w:b/>
          <w:bCs/>
          <w:sz w:val="28"/>
          <w:szCs w:val="28"/>
          <w:rtl/>
        </w:rPr>
        <w:t xml:space="preserve"> </w:t>
      </w:r>
      <w:r w:rsidR="004747A6">
        <w:rPr>
          <w:rFonts w:cs="B Lotus" w:hint="cs"/>
          <w:b/>
          <w:bCs/>
          <w:sz w:val="28"/>
          <w:szCs w:val="28"/>
          <w:rtl/>
        </w:rPr>
        <w:t xml:space="preserve"> </w:t>
      </w:r>
      <w:r w:rsidRPr="00B57628">
        <w:rPr>
          <w:rFonts w:cs="B Lotus" w:hint="cs"/>
          <w:b/>
          <w:bCs/>
          <w:sz w:val="28"/>
          <w:szCs w:val="28"/>
          <w:rtl/>
        </w:rPr>
        <w:t>و</w:t>
      </w:r>
      <w:r w:rsidR="00B87D7E">
        <w:rPr>
          <w:rFonts w:cs="B Lotus" w:hint="cs"/>
          <w:b/>
          <w:bCs/>
          <w:sz w:val="28"/>
          <w:szCs w:val="28"/>
          <w:rtl/>
        </w:rPr>
        <w:t xml:space="preserve"> </w:t>
      </w:r>
      <w:r w:rsidRPr="00B57628">
        <w:rPr>
          <w:rFonts w:cs="B Lotus" w:hint="cs"/>
          <w:b/>
          <w:bCs/>
          <w:sz w:val="28"/>
          <w:szCs w:val="28"/>
          <w:rtl/>
        </w:rPr>
        <w:t>33 تحت عنوان  :  کاربرد مدل ذره در جعبه ی یک بعدی در شیمی</w:t>
      </w:r>
    </w:p>
    <w:p w:rsidR="00B73771" w:rsidRPr="00B57628" w:rsidRDefault="00B73771" w:rsidP="00B87D7E">
      <w:pPr>
        <w:spacing w:line="288" w:lineRule="auto"/>
        <w:jc w:val="lowKashida"/>
        <w:rPr>
          <w:rFonts w:cs="B Lotus"/>
          <w:b/>
          <w:bCs/>
          <w:sz w:val="28"/>
          <w:szCs w:val="28"/>
          <w:rtl/>
        </w:rPr>
      </w:pPr>
      <w:r w:rsidRPr="00B57628">
        <w:rPr>
          <w:rFonts w:cs="B Lotus" w:hint="cs"/>
          <w:b/>
          <w:bCs/>
          <w:sz w:val="28"/>
          <w:szCs w:val="28"/>
          <w:rtl/>
        </w:rPr>
        <w:t xml:space="preserve">2- </w:t>
      </w:r>
      <w:r w:rsidRPr="00DB5B81">
        <w:rPr>
          <w:rFonts w:cs="B Lotus" w:hint="cs"/>
          <w:b/>
          <w:bCs/>
          <w:color w:val="000000"/>
          <w:sz w:val="32"/>
          <w:szCs w:val="32"/>
          <w:rtl/>
        </w:rPr>
        <w:t>سید حسین رسا</w:t>
      </w:r>
      <w:r w:rsidRPr="00B57628">
        <w:rPr>
          <w:rFonts w:cs="B Lotus" w:hint="cs"/>
          <w:b/>
          <w:bCs/>
          <w:sz w:val="28"/>
          <w:szCs w:val="28"/>
          <w:rtl/>
        </w:rPr>
        <w:t xml:space="preserve"> ،</w:t>
      </w:r>
      <w:r w:rsidR="004747A6">
        <w:rPr>
          <w:rFonts w:cs="B Lotus" w:hint="cs"/>
          <w:b/>
          <w:bCs/>
          <w:sz w:val="28"/>
          <w:szCs w:val="28"/>
          <w:rtl/>
        </w:rPr>
        <w:t xml:space="preserve"> </w:t>
      </w:r>
      <w:r w:rsidRPr="00B57628">
        <w:rPr>
          <w:rFonts w:cs="B Lotus" w:hint="cs"/>
          <w:b/>
          <w:bCs/>
          <w:sz w:val="28"/>
          <w:szCs w:val="28"/>
          <w:rtl/>
        </w:rPr>
        <w:t>مجله ی رسانه ی دانشگاه کاشان ،</w:t>
      </w:r>
      <w:r w:rsidR="00B87D7E">
        <w:rPr>
          <w:rFonts w:cs="B Lotus" w:hint="cs"/>
          <w:b/>
          <w:bCs/>
          <w:sz w:val="28"/>
          <w:szCs w:val="28"/>
          <w:rtl/>
        </w:rPr>
        <w:t xml:space="preserve"> </w:t>
      </w:r>
      <w:r w:rsidRPr="00B57628">
        <w:rPr>
          <w:rFonts w:cs="B Lotus" w:hint="cs"/>
          <w:b/>
          <w:bCs/>
          <w:sz w:val="28"/>
          <w:szCs w:val="28"/>
          <w:rtl/>
        </w:rPr>
        <w:t>سال سوم ،</w:t>
      </w:r>
      <w:r w:rsidR="00B87D7E">
        <w:rPr>
          <w:rFonts w:cs="B Lotus" w:hint="cs"/>
          <w:b/>
          <w:bCs/>
          <w:sz w:val="28"/>
          <w:szCs w:val="28"/>
          <w:rtl/>
        </w:rPr>
        <w:t xml:space="preserve"> </w:t>
      </w:r>
      <w:r w:rsidRPr="00B57628">
        <w:rPr>
          <w:rFonts w:cs="B Lotus" w:hint="cs"/>
          <w:b/>
          <w:bCs/>
          <w:sz w:val="28"/>
          <w:szCs w:val="28"/>
          <w:rtl/>
        </w:rPr>
        <w:t>شماره ی دوازدهم ،</w:t>
      </w:r>
      <w:r w:rsidR="00B87D7E">
        <w:rPr>
          <w:rFonts w:cs="B Lotus" w:hint="cs"/>
          <w:b/>
          <w:bCs/>
          <w:sz w:val="28"/>
          <w:szCs w:val="28"/>
          <w:rtl/>
        </w:rPr>
        <w:t xml:space="preserve"> </w:t>
      </w:r>
      <w:r w:rsidRPr="00B57628">
        <w:rPr>
          <w:rFonts w:cs="B Lotus" w:hint="cs"/>
          <w:b/>
          <w:bCs/>
          <w:sz w:val="28"/>
          <w:szCs w:val="28"/>
          <w:rtl/>
        </w:rPr>
        <w:t>آذر و دی 1380 ، صفحات 38 و</w:t>
      </w:r>
      <w:r w:rsidR="00B87D7E">
        <w:rPr>
          <w:rFonts w:cs="B Lotus" w:hint="cs"/>
          <w:b/>
          <w:bCs/>
          <w:sz w:val="28"/>
          <w:szCs w:val="28"/>
          <w:rtl/>
        </w:rPr>
        <w:t xml:space="preserve"> 39</w:t>
      </w:r>
      <w:r w:rsidRPr="00B57628">
        <w:rPr>
          <w:rFonts w:cs="B Lotus" w:hint="cs"/>
          <w:b/>
          <w:bCs/>
          <w:sz w:val="28"/>
          <w:szCs w:val="28"/>
          <w:rtl/>
        </w:rPr>
        <w:t xml:space="preserve">            تحت عنوان  :  انرژی پتانسیل لنارد جونز ،</w:t>
      </w:r>
      <w:r w:rsidR="00B87D7E">
        <w:rPr>
          <w:rFonts w:cs="B Lotus" w:hint="cs"/>
          <w:b/>
          <w:bCs/>
          <w:sz w:val="28"/>
          <w:szCs w:val="28"/>
          <w:rtl/>
        </w:rPr>
        <w:t xml:space="preserve"> </w:t>
      </w:r>
      <w:r w:rsidRPr="00B57628">
        <w:rPr>
          <w:rFonts w:cs="B Lotus" w:hint="cs"/>
          <w:b/>
          <w:bCs/>
          <w:sz w:val="28"/>
          <w:szCs w:val="28"/>
          <w:rtl/>
        </w:rPr>
        <w:t>ضرب المثل های فارسی و</w:t>
      </w:r>
      <w:r w:rsidR="00B87D7E">
        <w:rPr>
          <w:rFonts w:cs="B Lotus" w:hint="cs"/>
          <w:b/>
          <w:bCs/>
          <w:sz w:val="28"/>
          <w:szCs w:val="28"/>
          <w:rtl/>
        </w:rPr>
        <w:t xml:space="preserve"> </w:t>
      </w:r>
      <w:r w:rsidRPr="00B57628">
        <w:rPr>
          <w:rFonts w:cs="B Lotus" w:hint="cs"/>
          <w:b/>
          <w:bCs/>
          <w:sz w:val="28"/>
          <w:szCs w:val="28"/>
          <w:rtl/>
        </w:rPr>
        <w:t>مواعظ سودمند</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 xml:space="preserve">3- </w:t>
      </w:r>
      <w:r w:rsidRPr="00DB5B81">
        <w:rPr>
          <w:rFonts w:cs="B Lotus" w:hint="cs"/>
          <w:b/>
          <w:bCs/>
          <w:color w:val="000000"/>
          <w:sz w:val="32"/>
          <w:szCs w:val="32"/>
          <w:rtl/>
        </w:rPr>
        <w:t>سید حسین رسا</w:t>
      </w:r>
      <w:r w:rsidRPr="00B57628">
        <w:rPr>
          <w:rFonts w:cs="B Lotus" w:hint="cs"/>
          <w:b/>
          <w:bCs/>
          <w:sz w:val="28"/>
          <w:szCs w:val="28"/>
          <w:rtl/>
        </w:rPr>
        <w:t xml:space="preserve"> ، مجله ی اطلاعات علمی ، سال هجدهم شماره ی 6 ، فروردین 1383 صفحه ی 33    تحت عنوان  :    دور مرو ،</w:t>
      </w:r>
      <w:r w:rsidR="00B87D7E">
        <w:rPr>
          <w:rFonts w:cs="B Lotus" w:hint="cs"/>
          <w:b/>
          <w:bCs/>
          <w:sz w:val="28"/>
          <w:szCs w:val="28"/>
          <w:rtl/>
        </w:rPr>
        <w:t xml:space="preserve"> </w:t>
      </w:r>
      <w:r w:rsidRPr="00B57628">
        <w:rPr>
          <w:rFonts w:cs="B Lotus" w:hint="cs"/>
          <w:b/>
          <w:bCs/>
          <w:sz w:val="28"/>
          <w:szCs w:val="28"/>
          <w:rtl/>
        </w:rPr>
        <w:t>نزدیک مشو و ضرب المثل های فارسی</w:t>
      </w:r>
    </w:p>
    <w:p w:rsidR="00B73771" w:rsidRDefault="00B73771" w:rsidP="00B73771">
      <w:pPr>
        <w:spacing w:line="288" w:lineRule="auto"/>
        <w:jc w:val="lowKashida"/>
        <w:rPr>
          <w:rFonts w:cs="B Lotus"/>
          <w:b/>
          <w:bCs/>
          <w:sz w:val="28"/>
          <w:szCs w:val="28"/>
          <w:rtl/>
        </w:rPr>
      </w:pPr>
      <w:r w:rsidRPr="00B57628">
        <w:rPr>
          <w:rFonts w:cs="B Lotus" w:hint="cs"/>
          <w:b/>
          <w:bCs/>
          <w:sz w:val="28"/>
          <w:szCs w:val="28"/>
          <w:rtl/>
        </w:rPr>
        <w:t xml:space="preserve">4- </w:t>
      </w:r>
      <w:r w:rsidRPr="00DB5B81">
        <w:rPr>
          <w:rFonts w:cs="B Lotus" w:hint="cs"/>
          <w:b/>
          <w:bCs/>
          <w:color w:val="000000"/>
          <w:sz w:val="32"/>
          <w:szCs w:val="32"/>
          <w:rtl/>
        </w:rPr>
        <w:t>سید حسین رسا</w:t>
      </w:r>
      <w:r w:rsidRPr="00B57628">
        <w:rPr>
          <w:rFonts w:cs="B Lotus" w:hint="cs"/>
          <w:b/>
          <w:bCs/>
          <w:sz w:val="28"/>
          <w:szCs w:val="28"/>
          <w:rtl/>
        </w:rPr>
        <w:t xml:space="preserve"> ، رآكتور ، مجله ي دانشجويي انجمن علمي مهندسي شيمي دانشگاه كاشان سال دوم </w:t>
      </w:r>
      <w:r w:rsidRPr="00B57628">
        <w:rPr>
          <w:rFonts w:hint="cs"/>
          <w:b/>
          <w:bCs/>
          <w:sz w:val="28"/>
          <w:szCs w:val="28"/>
          <w:rtl/>
        </w:rPr>
        <w:t>–</w:t>
      </w:r>
      <w:r w:rsidRPr="00B57628">
        <w:rPr>
          <w:rFonts w:cs="B Lotus" w:hint="cs"/>
          <w:b/>
          <w:bCs/>
          <w:sz w:val="28"/>
          <w:szCs w:val="28"/>
          <w:rtl/>
        </w:rPr>
        <w:t xml:space="preserve"> شماره ي سوم ارديبهشت1387 صفحه 29 تحت عنوان  :     معادله ي سرعت واكنش اكسيداسيون يون سولفيت به وسيله ي اكسي‍‍‍‍ژن هوا در محلول هاي آبي و</w:t>
      </w:r>
      <w:r w:rsidR="00B87D7E">
        <w:rPr>
          <w:rFonts w:cs="B Lotus" w:hint="cs"/>
          <w:b/>
          <w:bCs/>
          <w:sz w:val="28"/>
          <w:szCs w:val="28"/>
          <w:rtl/>
        </w:rPr>
        <w:t xml:space="preserve"> </w:t>
      </w:r>
      <w:r w:rsidRPr="00B57628">
        <w:rPr>
          <w:rFonts w:cs="B Lotus" w:hint="cs"/>
          <w:b/>
          <w:bCs/>
          <w:sz w:val="28"/>
          <w:szCs w:val="28"/>
          <w:rtl/>
        </w:rPr>
        <w:t>تعيين زمان نيمه عمر واكنش فوق در هشت دما و تعيين انرژي فعالسازي واكنش مذكور</w:t>
      </w:r>
      <w:r>
        <w:rPr>
          <w:rFonts w:cs="B Lotus" w:hint="cs"/>
          <w:b/>
          <w:bCs/>
          <w:sz w:val="28"/>
          <w:szCs w:val="28"/>
          <w:rtl/>
        </w:rPr>
        <w:t>.</w:t>
      </w:r>
    </w:p>
    <w:p w:rsidR="00F37A6C" w:rsidRDefault="00B73771" w:rsidP="00B73771">
      <w:pPr>
        <w:spacing w:line="288" w:lineRule="auto"/>
        <w:jc w:val="lowKashida"/>
        <w:rPr>
          <w:rFonts w:cs="B Lotus"/>
          <w:b/>
          <w:bCs/>
          <w:sz w:val="28"/>
          <w:szCs w:val="28"/>
          <w:rtl/>
        </w:rPr>
      </w:pPr>
      <w:r>
        <w:rPr>
          <w:rFonts w:cs="B Lotus" w:hint="cs"/>
          <w:b/>
          <w:bCs/>
          <w:sz w:val="28"/>
          <w:szCs w:val="28"/>
          <w:rtl/>
        </w:rPr>
        <w:t>5-سید حسین رسا ، ایرانیکا پایگاه اطلاعات و دانستنیهای علمی (</w:t>
      </w:r>
      <w:r>
        <w:rPr>
          <w:rFonts w:cs="B Lotus"/>
          <w:b/>
          <w:bCs/>
          <w:sz w:val="28"/>
          <w:szCs w:val="28"/>
        </w:rPr>
        <w:t>iranika.ir</w:t>
      </w:r>
      <w:r>
        <w:rPr>
          <w:rFonts w:cs="B Lotus" w:hint="cs"/>
          <w:b/>
          <w:bCs/>
          <w:sz w:val="28"/>
          <w:szCs w:val="28"/>
          <w:rtl/>
        </w:rPr>
        <w:t>)</w:t>
      </w:r>
      <w:r>
        <w:rPr>
          <w:rFonts w:cs="B Lotus" w:hint="cs"/>
          <w:b/>
          <w:bCs/>
          <w:sz w:val="28"/>
          <w:szCs w:val="28"/>
        </w:rPr>
        <w:t xml:space="preserve"> </w:t>
      </w:r>
      <w:r>
        <w:rPr>
          <w:rFonts w:cs="B Lotus" w:hint="cs"/>
          <w:b/>
          <w:bCs/>
          <w:sz w:val="28"/>
          <w:szCs w:val="28"/>
          <w:rtl/>
        </w:rPr>
        <w:t>24/1/1390 تحت عنوان : سخنی در مورد الکترون</w:t>
      </w:r>
      <w:r>
        <w:rPr>
          <w:rFonts w:cs="B Lotus" w:hint="cs"/>
          <w:b/>
          <w:bCs/>
          <w:sz w:val="28"/>
          <w:szCs w:val="28"/>
        </w:rPr>
        <w:t xml:space="preserve"> </w:t>
      </w:r>
    </w:p>
    <w:p w:rsidR="00F37A6C" w:rsidRDefault="00F37A6C" w:rsidP="00F37A6C">
      <w:pPr>
        <w:spacing w:line="288" w:lineRule="auto"/>
        <w:jc w:val="lowKashida"/>
        <w:rPr>
          <w:rFonts w:cs="B Lotus"/>
          <w:b/>
          <w:bCs/>
          <w:sz w:val="28"/>
          <w:szCs w:val="28"/>
          <w:rtl/>
        </w:rPr>
      </w:pPr>
      <w:r>
        <w:rPr>
          <w:rFonts w:cs="B Lotus" w:hint="cs"/>
          <w:b/>
          <w:bCs/>
          <w:sz w:val="28"/>
          <w:szCs w:val="28"/>
          <w:rtl/>
        </w:rPr>
        <w:t xml:space="preserve">6-عیناً همان مقالۀ فوق (سخنی در مورد الکترون) در گاهنامۀ علمی </w:t>
      </w:r>
      <w:r>
        <w:rPr>
          <w:rFonts w:hint="cs"/>
          <w:b/>
          <w:bCs/>
          <w:sz w:val="28"/>
          <w:szCs w:val="28"/>
          <w:rtl/>
        </w:rPr>
        <w:t>–</w:t>
      </w:r>
      <w:r>
        <w:rPr>
          <w:rFonts w:cs="B Lotus" w:hint="cs"/>
          <w:b/>
          <w:bCs/>
          <w:sz w:val="28"/>
          <w:szCs w:val="28"/>
          <w:rtl/>
        </w:rPr>
        <w:t xml:space="preserve"> پژوهشی اوربیتال سال دوم شمارۀ سوم در صفحات 1 الی 4 چاپ شده است.</w:t>
      </w:r>
    </w:p>
    <w:p w:rsidR="00B73771" w:rsidRPr="00B57628" w:rsidRDefault="00B73771" w:rsidP="00B87D7E">
      <w:pPr>
        <w:spacing w:line="288" w:lineRule="auto"/>
        <w:jc w:val="lowKashida"/>
        <w:rPr>
          <w:rFonts w:cs="B Lotus"/>
          <w:b/>
          <w:bCs/>
          <w:sz w:val="28"/>
          <w:szCs w:val="28"/>
          <w:rtl/>
        </w:rPr>
      </w:pPr>
      <w:r w:rsidRPr="00B57628">
        <w:rPr>
          <w:rFonts w:cs="B Lotus" w:hint="cs"/>
          <w:b/>
          <w:bCs/>
          <w:sz w:val="28"/>
          <w:szCs w:val="28"/>
          <w:rtl/>
        </w:rPr>
        <w:lastRenderedPageBreak/>
        <w:t>طرح ها و پروژه</w:t>
      </w:r>
      <w:r w:rsidR="004747A6">
        <w:rPr>
          <w:rFonts w:cs="B Lotus"/>
          <w:b/>
          <w:bCs/>
          <w:sz w:val="28"/>
          <w:szCs w:val="28"/>
          <w:rtl/>
        </w:rPr>
        <w:softHyphen/>
      </w:r>
      <w:r w:rsidRPr="00B57628">
        <w:rPr>
          <w:rFonts w:cs="B Lotus" w:hint="cs"/>
          <w:b/>
          <w:bCs/>
          <w:sz w:val="28"/>
          <w:szCs w:val="28"/>
          <w:rtl/>
        </w:rPr>
        <w:t>های تحقیقاتی انجام یافته توسط اینجانب که درسه طرح اول اینجانب مجری طرح بوده  و</w:t>
      </w:r>
      <w:r w:rsidR="00B87D7E">
        <w:rPr>
          <w:rFonts w:cs="B Lotus" w:hint="cs"/>
          <w:b/>
          <w:bCs/>
          <w:sz w:val="28"/>
          <w:szCs w:val="28"/>
          <w:rtl/>
        </w:rPr>
        <w:t xml:space="preserve"> </w:t>
      </w:r>
      <w:r w:rsidRPr="00B57628">
        <w:rPr>
          <w:rFonts w:cs="B Lotus" w:hint="cs"/>
          <w:b/>
          <w:bCs/>
          <w:sz w:val="28"/>
          <w:szCs w:val="28"/>
          <w:rtl/>
        </w:rPr>
        <w:t>در چهارمی همکار طرح بوده ام</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1- شناسایی کاتیون ها و آنیون های موجود در نمک آران و اندازه گیری کمّی آنها و روشی برای جداسازی ترکیبات مختلف آن (مهر ماه 1373 هجری شمسی)</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2- معادله ی سرعت واکنش اکسیداسیون یون سولفیت به وسیله ی اکسیژن هوا در محلول های آبی و</w:t>
      </w:r>
      <w:r w:rsidR="00B87D7E">
        <w:rPr>
          <w:rFonts w:cs="B Lotus" w:hint="cs"/>
          <w:b/>
          <w:bCs/>
          <w:sz w:val="28"/>
          <w:szCs w:val="28"/>
          <w:rtl/>
        </w:rPr>
        <w:t xml:space="preserve"> </w:t>
      </w:r>
      <w:r w:rsidRPr="00B57628">
        <w:rPr>
          <w:rFonts w:cs="B Lotus" w:hint="cs"/>
          <w:b/>
          <w:bCs/>
          <w:sz w:val="28"/>
          <w:szCs w:val="28"/>
          <w:rtl/>
        </w:rPr>
        <w:t>تعیین زمان نیمه عمر واکنش فوق در هشت دما و تعیین انرژی فعالسازی واکنش مذکور (شهریور ماه 1379 هجری شمسی )</w:t>
      </w:r>
    </w:p>
    <w:p w:rsidR="00B73771" w:rsidRPr="00B57628" w:rsidRDefault="00B73771" w:rsidP="00B73771">
      <w:pPr>
        <w:spacing w:line="288" w:lineRule="auto"/>
        <w:jc w:val="lowKashida"/>
        <w:rPr>
          <w:rFonts w:cs="B Lotus"/>
          <w:b/>
          <w:bCs/>
          <w:sz w:val="28"/>
          <w:szCs w:val="28"/>
          <w:rtl/>
        </w:rPr>
      </w:pPr>
      <w:r w:rsidRPr="00B57628">
        <w:rPr>
          <w:rFonts w:cs="B Lotus" w:hint="cs"/>
          <w:b/>
          <w:bCs/>
          <w:sz w:val="28"/>
          <w:szCs w:val="28"/>
          <w:rtl/>
        </w:rPr>
        <w:t>3- تعیین نقطه ی ابری شدن (جدا شدن دو فاز از یکدیگر) در مخلوط های آبی پلی اتیلن گلیکول در حضور پتاسیم فسفات با استفاده از اطلاعات تجربی ضریب شکست محلول ها (اسفند ماه 1383 هجری شمسی)</w:t>
      </w:r>
    </w:p>
    <w:p w:rsidR="00B73771" w:rsidRDefault="00B73771" w:rsidP="007E00E3">
      <w:pPr>
        <w:spacing w:line="288" w:lineRule="auto"/>
        <w:jc w:val="lowKashida"/>
        <w:rPr>
          <w:rFonts w:cs="B Lotus"/>
          <w:b/>
          <w:bCs/>
          <w:sz w:val="28"/>
          <w:szCs w:val="28"/>
        </w:rPr>
      </w:pPr>
      <w:r w:rsidRPr="00B57628">
        <w:rPr>
          <w:rFonts w:cs="B Lotus" w:hint="cs"/>
          <w:b/>
          <w:bCs/>
          <w:sz w:val="28"/>
          <w:szCs w:val="28"/>
          <w:rtl/>
        </w:rPr>
        <w:t>4-  بررسي رفتار حجمي و تعادل فاز ها در مخلوط هاي مورد نظر صنايع نفت (1383 هجری شمسی)</w:t>
      </w:r>
    </w:p>
    <w:p w:rsidR="00B73771" w:rsidRDefault="00B73771" w:rsidP="00B73771">
      <w:pPr>
        <w:spacing w:line="288" w:lineRule="auto"/>
        <w:jc w:val="lowKashida"/>
        <w:rPr>
          <w:rFonts w:cs="B Lotus"/>
          <w:b/>
          <w:bCs/>
          <w:sz w:val="28"/>
          <w:szCs w:val="28"/>
          <w:rtl/>
        </w:rPr>
      </w:pPr>
      <w:r>
        <w:rPr>
          <w:rFonts w:cs="B Lotus" w:hint="cs"/>
          <w:b/>
          <w:bCs/>
          <w:sz w:val="28"/>
          <w:szCs w:val="28"/>
          <w:rtl/>
        </w:rPr>
        <w:t>کارگاه های آموزشی ای که تا کنون گذرانیده ام</w:t>
      </w:r>
    </w:p>
    <w:p w:rsidR="00B73771" w:rsidRDefault="00B73771" w:rsidP="00B73771">
      <w:pPr>
        <w:spacing w:line="288" w:lineRule="auto"/>
        <w:jc w:val="lowKashida"/>
        <w:rPr>
          <w:rFonts w:cs="B Lotus"/>
          <w:b/>
          <w:bCs/>
          <w:sz w:val="28"/>
          <w:szCs w:val="28"/>
        </w:rPr>
      </w:pPr>
      <w:r>
        <w:rPr>
          <w:rFonts w:cs="B Lotus" w:hint="cs"/>
          <w:b/>
          <w:bCs/>
          <w:sz w:val="28"/>
          <w:szCs w:val="28"/>
          <w:rtl/>
        </w:rPr>
        <w:t xml:space="preserve">1-كارگاه آموزشي علوم و فناوري نانو دوره ي تخصصي نانو ترموديناميك                     </w:t>
      </w:r>
    </w:p>
    <w:p w:rsidR="00B73771" w:rsidRDefault="00B73771" w:rsidP="00B73771">
      <w:pPr>
        <w:spacing w:line="288" w:lineRule="auto"/>
        <w:jc w:val="lowKashida"/>
        <w:rPr>
          <w:rFonts w:cs="B Lotus"/>
          <w:b/>
          <w:bCs/>
          <w:sz w:val="28"/>
          <w:szCs w:val="28"/>
          <w:rtl/>
        </w:rPr>
      </w:pPr>
      <w:r>
        <w:rPr>
          <w:rFonts w:cs="B Lotus" w:hint="cs"/>
          <w:b/>
          <w:bCs/>
          <w:sz w:val="28"/>
          <w:szCs w:val="28"/>
          <w:rtl/>
        </w:rPr>
        <w:t>2-</w:t>
      </w:r>
      <w:r w:rsidRPr="008B1BC8">
        <w:rPr>
          <w:rFonts w:cs="B Lotus" w:hint="cs"/>
          <w:b/>
          <w:bCs/>
          <w:sz w:val="28"/>
          <w:szCs w:val="28"/>
          <w:rtl/>
        </w:rPr>
        <w:t xml:space="preserve"> </w:t>
      </w:r>
      <w:r>
        <w:rPr>
          <w:rFonts w:cs="B Lotus" w:hint="cs"/>
          <w:b/>
          <w:bCs/>
          <w:sz w:val="28"/>
          <w:szCs w:val="28"/>
          <w:rtl/>
        </w:rPr>
        <w:t xml:space="preserve">كارگاه آموزشي علوم و فناوري نانو (نانو تكنولوژي) ويژه ي اعضاي هيئت علمي دانشگاه ها با هدف تعميق و ترويج نانو تكنولوژي در كشور ، عقب نماندن از كشورهاي پيشتاز در اين خصوص                           </w:t>
      </w:r>
    </w:p>
    <w:p w:rsidR="00B73771" w:rsidRDefault="00B73771" w:rsidP="00B73771">
      <w:pPr>
        <w:spacing w:line="288" w:lineRule="auto"/>
        <w:jc w:val="lowKashida"/>
        <w:rPr>
          <w:rFonts w:cs="B Lotus"/>
          <w:b/>
          <w:bCs/>
          <w:sz w:val="28"/>
          <w:szCs w:val="28"/>
          <w:rtl/>
        </w:rPr>
      </w:pPr>
      <w:r>
        <w:rPr>
          <w:rFonts w:cs="B Lotus" w:hint="cs"/>
          <w:b/>
          <w:bCs/>
          <w:sz w:val="28"/>
          <w:szCs w:val="28"/>
          <w:rtl/>
        </w:rPr>
        <w:t>3-كارگاه آموزشي اسانس و تركيبات طبيعي</w:t>
      </w:r>
    </w:p>
    <w:p w:rsidR="00B73771" w:rsidRDefault="00B73771" w:rsidP="00B73771">
      <w:pPr>
        <w:spacing w:line="288" w:lineRule="auto"/>
        <w:jc w:val="lowKashida"/>
        <w:rPr>
          <w:rFonts w:cs="B Lotus"/>
          <w:b/>
          <w:bCs/>
          <w:sz w:val="28"/>
          <w:szCs w:val="28"/>
          <w:rtl/>
        </w:rPr>
      </w:pPr>
      <w:r>
        <w:rPr>
          <w:rFonts w:cs="B Lotus" w:hint="cs"/>
          <w:b/>
          <w:bCs/>
          <w:sz w:val="28"/>
          <w:szCs w:val="28"/>
          <w:rtl/>
        </w:rPr>
        <w:t>4-اولین کارگاه آموزشی روش های پیشرفته جستجوی منابع علمی</w:t>
      </w:r>
    </w:p>
    <w:p w:rsidR="00B73771" w:rsidRDefault="00B73771" w:rsidP="00B73771">
      <w:pPr>
        <w:spacing w:line="288" w:lineRule="auto"/>
        <w:jc w:val="lowKashida"/>
        <w:rPr>
          <w:rFonts w:cs="B Lotus"/>
          <w:b/>
          <w:bCs/>
          <w:sz w:val="28"/>
          <w:szCs w:val="28"/>
          <w:rtl/>
        </w:rPr>
      </w:pPr>
      <w:r>
        <w:rPr>
          <w:rFonts w:cs="B Lotus" w:hint="cs"/>
          <w:b/>
          <w:bCs/>
          <w:sz w:val="28"/>
          <w:szCs w:val="28"/>
          <w:rtl/>
        </w:rPr>
        <w:t>5-آداب تعلیم و تربیت در اسلام</w:t>
      </w:r>
    </w:p>
    <w:p w:rsidR="00B73771" w:rsidRDefault="00B73771" w:rsidP="00B73771">
      <w:pPr>
        <w:spacing w:line="288" w:lineRule="auto"/>
        <w:jc w:val="lowKashida"/>
        <w:rPr>
          <w:rFonts w:cs="B Lotus"/>
          <w:b/>
          <w:bCs/>
          <w:sz w:val="28"/>
          <w:szCs w:val="28"/>
          <w:rtl/>
        </w:rPr>
      </w:pPr>
      <w:r w:rsidRPr="00B57628">
        <w:rPr>
          <w:rFonts w:cs="B Lotus" w:hint="cs"/>
          <w:b/>
          <w:bCs/>
          <w:sz w:val="28"/>
          <w:szCs w:val="28"/>
          <w:rtl/>
        </w:rPr>
        <w:t xml:space="preserve">گواهی نامه ی ثبت اختراع از اداره ی کل ثبت شرکت ها ومالکیت صنعتی : طبق قانون ثبت اختراعات گواهی می شود اختراع راجع به نقطه ی ابری شدن سیستم های سه تایی آب+پلیمر+نمک با استفاده از روش رفراکتومتری به مدت 20 سال مربوط به محسن محسن نیا و </w:t>
      </w:r>
      <w:r w:rsidRPr="00B9377E">
        <w:rPr>
          <w:rFonts w:cs="B Lotus" w:hint="cs"/>
          <w:b/>
          <w:bCs/>
          <w:color w:val="000000"/>
          <w:sz w:val="32"/>
          <w:szCs w:val="32"/>
          <w:rtl/>
        </w:rPr>
        <w:t>سید حسین رسا</w:t>
      </w:r>
      <w:r w:rsidRPr="00B9377E">
        <w:rPr>
          <w:rFonts w:cs="B Lotus" w:hint="cs"/>
          <w:b/>
          <w:bCs/>
          <w:color w:val="000000"/>
          <w:sz w:val="28"/>
          <w:szCs w:val="28"/>
          <w:rtl/>
        </w:rPr>
        <w:t xml:space="preserve"> </w:t>
      </w:r>
      <w:r w:rsidRPr="00B57628">
        <w:rPr>
          <w:rFonts w:cs="B Lotus" w:hint="cs"/>
          <w:b/>
          <w:bCs/>
          <w:sz w:val="28"/>
          <w:szCs w:val="28"/>
          <w:rtl/>
        </w:rPr>
        <w:t xml:space="preserve">می باشد.  </w:t>
      </w:r>
      <w:r>
        <w:rPr>
          <w:rFonts w:cs="B Lotus" w:hint="cs"/>
          <w:b/>
          <w:bCs/>
          <w:sz w:val="28"/>
          <w:szCs w:val="28"/>
          <w:rtl/>
        </w:rPr>
        <w:t xml:space="preserve">               </w:t>
      </w:r>
      <w:r w:rsidRPr="00B57628">
        <w:rPr>
          <w:rFonts w:cs="B Lotus" w:hint="cs"/>
          <w:b/>
          <w:bCs/>
          <w:sz w:val="28"/>
          <w:szCs w:val="28"/>
          <w:rtl/>
        </w:rPr>
        <w:t xml:space="preserve">                                            21/8/1385</w:t>
      </w:r>
      <w:r>
        <w:rPr>
          <w:rFonts w:cs="B Lotus" w:hint="cs"/>
          <w:b/>
          <w:bCs/>
          <w:sz w:val="28"/>
          <w:szCs w:val="28"/>
          <w:rtl/>
        </w:rPr>
        <w:t xml:space="preserve"> </w:t>
      </w:r>
    </w:p>
    <w:p w:rsidR="00CC43BC" w:rsidRDefault="00CC43BC" w:rsidP="00A974C4">
      <w:pPr>
        <w:bidi w:val="0"/>
        <w:spacing w:line="360" w:lineRule="auto"/>
        <w:jc w:val="lowKashida"/>
        <w:rPr>
          <w:rFonts w:asciiTheme="majorBidi" w:hAnsiTheme="majorBidi" w:cstheme="majorBidi"/>
          <w:b/>
          <w:bCs/>
          <w:sz w:val="56"/>
          <w:szCs w:val="56"/>
        </w:rPr>
      </w:pPr>
      <w:r>
        <w:rPr>
          <w:rFonts w:asciiTheme="majorBidi" w:hAnsiTheme="majorBidi" w:cstheme="majorBidi"/>
          <w:b/>
          <w:bCs/>
          <w:sz w:val="56"/>
          <w:szCs w:val="56"/>
        </w:rPr>
        <w:t>PhD Physical Chemistry Courses:</w:t>
      </w:r>
    </w:p>
    <w:p w:rsidR="00CC43BC" w:rsidRDefault="00CC43BC" w:rsidP="00A974C4">
      <w:p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 xml:space="preserve">     1-Thermodynamics of Solids</w:t>
      </w:r>
    </w:p>
    <w:p w:rsidR="00BE6512" w:rsidRPr="00D76410" w:rsidRDefault="00BE6512" w:rsidP="00BE6512">
      <w:p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 xml:space="preserve">     2-Statistical Thermodynamics II</w:t>
      </w:r>
    </w:p>
    <w:p w:rsidR="00CC43BC" w:rsidRDefault="00CC43BC" w:rsidP="00A974C4">
      <w:pPr>
        <w:bidi w:val="0"/>
        <w:spacing w:line="360" w:lineRule="auto"/>
        <w:jc w:val="lowKashida"/>
        <w:rPr>
          <w:rFonts w:asciiTheme="majorBidi" w:hAnsiTheme="majorBidi" w:cstheme="majorBidi"/>
          <w:b/>
          <w:bCs/>
          <w:sz w:val="56"/>
          <w:szCs w:val="56"/>
        </w:rPr>
      </w:pPr>
      <w:r>
        <w:rPr>
          <w:rFonts w:asciiTheme="majorBidi" w:hAnsiTheme="majorBidi" w:cstheme="majorBidi"/>
          <w:b/>
          <w:bCs/>
          <w:sz w:val="56"/>
          <w:szCs w:val="56"/>
        </w:rPr>
        <w:t>Graduate Course Taught:</w:t>
      </w:r>
    </w:p>
    <w:p w:rsidR="00CC43BC" w:rsidRDefault="00CC43BC" w:rsidP="00A974C4">
      <w:pPr>
        <w:pStyle w:val="ListParagraph"/>
        <w:numPr>
          <w:ilvl w:val="0"/>
          <w:numId w:val="1"/>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Quantum Chemistry I</w:t>
      </w:r>
    </w:p>
    <w:p w:rsidR="00CC43BC" w:rsidRDefault="00CC43BC" w:rsidP="00A974C4">
      <w:pPr>
        <w:pStyle w:val="ListParagraph"/>
        <w:numPr>
          <w:ilvl w:val="0"/>
          <w:numId w:val="1"/>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lastRenderedPageBreak/>
        <w:t>Statistical Thermodynamics I</w:t>
      </w:r>
    </w:p>
    <w:p w:rsidR="00CC43BC" w:rsidRDefault="00CC43BC" w:rsidP="00A974C4">
      <w:pPr>
        <w:pStyle w:val="ListParagraph"/>
        <w:numPr>
          <w:ilvl w:val="0"/>
          <w:numId w:val="1"/>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Molecular Spectroscopy I</w:t>
      </w:r>
    </w:p>
    <w:p w:rsidR="00CC43BC" w:rsidRDefault="00CC43BC" w:rsidP="00A974C4">
      <w:pPr>
        <w:pStyle w:val="ListParagraph"/>
        <w:numPr>
          <w:ilvl w:val="0"/>
          <w:numId w:val="1"/>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Chemical Kinetics</w:t>
      </w:r>
    </w:p>
    <w:p w:rsidR="00CC43BC" w:rsidRDefault="00CC43BC" w:rsidP="00A974C4">
      <w:pPr>
        <w:bidi w:val="0"/>
        <w:spacing w:line="360" w:lineRule="auto"/>
        <w:jc w:val="lowKashida"/>
        <w:rPr>
          <w:rFonts w:asciiTheme="majorBidi" w:hAnsiTheme="majorBidi" w:cstheme="majorBidi"/>
          <w:b/>
          <w:bCs/>
          <w:sz w:val="56"/>
          <w:szCs w:val="56"/>
        </w:rPr>
      </w:pPr>
      <w:r>
        <w:rPr>
          <w:rFonts w:asciiTheme="majorBidi" w:hAnsiTheme="majorBidi" w:cstheme="majorBidi"/>
          <w:b/>
          <w:bCs/>
          <w:sz w:val="56"/>
          <w:szCs w:val="56"/>
        </w:rPr>
        <w:t>Underg</w:t>
      </w:r>
      <w:r w:rsidRPr="005511AC">
        <w:rPr>
          <w:rFonts w:asciiTheme="majorBidi" w:hAnsiTheme="majorBidi" w:cstheme="majorBidi"/>
          <w:b/>
          <w:bCs/>
          <w:sz w:val="56"/>
          <w:szCs w:val="56"/>
        </w:rPr>
        <w:t>raduate Course Taught:</w:t>
      </w:r>
    </w:p>
    <w:p w:rsidR="00CC43BC" w:rsidRDefault="00CC43BC" w:rsidP="00A974C4">
      <w:pPr>
        <w:pStyle w:val="ListParagraph"/>
        <w:numPr>
          <w:ilvl w:val="0"/>
          <w:numId w:val="2"/>
        </w:numPr>
        <w:bidi w:val="0"/>
        <w:spacing w:line="360" w:lineRule="auto"/>
        <w:jc w:val="lowKashida"/>
        <w:rPr>
          <w:rFonts w:asciiTheme="majorBidi" w:hAnsiTheme="majorBidi" w:cstheme="majorBidi"/>
          <w:b/>
          <w:bCs/>
          <w:sz w:val="28"/>
          <w:szCs w:val="28"/>
        </w:rPr>
      </w:pPr>
      <w:r w:rsidRPr="005511AC">
        <w:rPr>
          <w:rFonts w:asciiTheme="majorBidi" w:hAnsiTheme="majorBidi" w:cstheme="majorBidi"/>
          <w:b/>
          <w:bCs/>
          <w:sz w:val="28"/>
          <w:szCs w:val="28"/>
        </w:rPr>
        <w:t>General Chemistry I</w:t>
      </w:r>
    </w:p>
    <w:p w:rsidR="00CC43BC" w:rsidRDefault="00CC43BC" w:rsidP="00A974C4">
      <w:pPr>
        <w:pStyle w:val="ListParagraph"/>
        <w:numPr>
          <w:ilvl w:val="0"/>
          <w:numId w:val="2"/>
        </w:numPr>
        <w:bidi w:val="0"/>
        <w:spacing w:line="360" w:lineRule="auto"/>
        <w:jc w:val="lowKashida"/>
        <w:rPr>
          <w:rFonts w:asciiTheme="majorBidi" w:hAnsiTheme="majorBidi" w:cstheme="majorBidi"/>
          <w:b/>
          <w:bCs/>
          <w:sz w:val="28"/>
          <w:szCs w:val="28"/>
        </w:rPr>
      </w:pPr>
      <w:r w:rsidRPr="005511AC">
        <w:rPr>
          <w:rFonts w:asciiTheme="majorBidi" w:hAnsiTheme="majorBidi" w:cstheme="majorBidi"/>
          <w:b/>
          <w:bCs/>
          <w:sz w:val="28"/>
          <w:szCs w:val="28"/>
        </w:rPr>
        <w:t xml:space="preserve">General Chemistry </w:t>
      </w:r>
      <w:r>
        <w:rPr>
          <w:rFonts w:asciiTheme="majorBidi" w:hAnsiTheme="majorBidi" w:cstheme="majorBidi"/>
          <w:b/>
          <w:bCs/>
          <w:sz w:val="28"/>
          <w:szCs w:val="28"/>
        </w:rPr>
        <w:t>I</w:t>
      </w:r>
      <w:r w:rsidRPr="005511AC">
        <w:rPr>
          <w:rFonts w:asciiTheme="majorBidi" w:hAnsiTheme="majorBidi" w:cstheme="majorBidi"/>
          <w:b/>
          <w:bCs/>
          <w:sz w:val="28"/>
          <w:szCs w:val="28"/>
        </w:rPr>
        <w:t>I</w:t>
      </w:r>
    </w:p>
    <w:p w:rsidR="00CC43BC" w:rsidRDefault="00CC43BC" w:rsidP="00A974C4">
      <w:pPr>
        <w:pStyle w:val="ListParagraph"/>
        <w:numPr>
          <w:ilvl w:val="0"/>
          <w:numId w:val="2"/>
        </w:numPr>
        <w:bidi w:val="0"/>
        <w:spacing w:line="360" w:lineRule="auto"/>
        <w:jc w:val="lowKashida"/>
        <w:rPr>
          <w:rFonts w:asciiTheme="majorBidi" w:hAnsiTheme="majorBidi" w:cstheme="majorBidi"/>
          <w:b/>
          <w:bCs/>
          <w:sz w:val="28"/>
          <w:szCs w:val="28"/>
        </w:rPr>
      </w:pPr>
      <w:r w:rsidRPr="005511AC">
        <w:rPr>
          <w:rFonts w:asciiTheme="majorBidi" w:hAnsiTheme="majorBidi" w:cstheme="majorBidi"/>
          <w:b/>
          <w:bCs/>
          <w:sz w:val="28"/>
          <w:szCs w:val="28"/>
        </w:rPr>
        <w:t>General Chemistry</w:t>
      </w:r>
      <w:r>
        <w:rPr>
          <w:rFonts w:asciiTheme="majorBidi" w:hAnsiTheme="majorBidi" w:cstheme="majorBidi"/>
          <w:b/>
          <w:bCs/>
          <w:sz w:val="28"/>
          <w:szCs w:val="28"/>
        </w:rPr>
        <w:t xml:space="preserve"> for Engineering Student</w:t>
      </w:r>
      <w:r w:rsidR="00B87D7E">
        <w:rPr>
          <w:rFonts w:asciiTheme="majorBidi" w:hAnsiTheme="majorBidi" w:cstheme="majorBidi"/>
          <w:b/>
          <w:bCs/>
          <w:sz w:val="28"/>
          <w:szCs w:val="28"/>
        </w:rPr>
        <w:t xml:space="preserve"> and ….</w:t>
      </w:r>
    </w:p>
    <w:p w:rsidR="00CC43BC" w:rsidRPr="005511AC" w:rsidRDefault="00CC43BC" w:rsidP="00A974C4">
      <w:pPr>
        <w:pStyle w:val="ListParagraph"/>
        <w:numPr>
          <w:ilvl w:val="0"/>
          <w:numId w:val="2"/>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Physical Chemistry I</w:t>
      </w:r>
    </w:p>
    <w:p w:rsidR="00CC43BC" w:rsidRDefault="00CC43BC" w:rsidP="00A974C4">
      <w:pPr>
        <w:pStyle w:val="ListParagraph"/>
        <w:numPr>
          <w:ilvl w:val="0"/>
          <w:numId w:val="2"/>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Physical Chemistry II</w:t>
      </w:r>
    </w:p>
    <w:p w:rsidR="00CC43BC" w:rsidRDefault="00CC43BC" w:rsidP="00A974C4">
      <w:pPr>
        <w:pStyle w:val="ListParagraph"/>
        <w:numPr>
          <w:ilvl w:val="0"/>
          <w:numId w:val="2"/>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Quantum Chemistry</w:t>
      </w:r>
    </w:p>
    <w:p w:rsidR="00CC43BC" w:rsidRDefault="00CC43BC" w:rsidP="00A974C4">
      <w:pPr>
        <w:pStyle w:val="ListParagraph"/>
        <w:numPr>
          <w:ilvl w:val="0"/>
          <w:numId w:val="2"/>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Molecular Spectroscopy</w:t>
      </w:r>
    </w:p>
    <w:p w:rsidR="00CC43BC" w:rsidRDefault="00CC43BC" w:rsidP="00A974C4">
      <w:pPr>
        <w:pStyle w:val="ListParagraph"/>
        <w:numPr>
          <w:ilvl w:val="0"/>
          <w:numId w:val="2"/>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Physical Chemistry in Chemical Engineering</w:t>
      </w:r>
    </w:p>
    <w:p w:rsidR="00CC43BC" w:rsidRDefault="00CC43BC" w:rsidP="00A974C4">
      <w:pPr>
        <w:pStyle w:val="ListParagraph"/>
        <w:numPr>
          <w:ilvl w:val="0"/>
          <w:numId w:val="2"/>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Corrosion Engineering</w:t>
      </w:r>
    </w:p>
    <w:p w:rsidR="00CC43BC" w:rsidRDefault="00CC43BC" w:rsidP="00A974C4">
      <w:pPr>
        <w:pStyle w:val="ListParagraph"/>
        <w:numPr>
          <w:ilvl w:val="0"/>
          <w:numId w:val="2"/>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Materials Science</w:t>
      </w:r>
    </w:p>
    <w:p w:rsidR="00CC43BC" w:rsidRDefault="00CC43BC" w:rsidP="00A974C4">
      <w:pPr>
        <w:pStyle w:val="ListParagraph"/>
        <w:numPr>
          <w:ilvl w:val="0"/>
          <w:numId w:val="2"/>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Polymer Chemistry</w:t>
      </w:r>
    </w:p>
    <w:p w:rsidR="00CC43BC" w:rsidRDefault="00CC43BC" w:rsidP="00A974C4">
      <w:pPr>
        <w:bidi w:val="0"/>
        <w:spacing w:line="360" w:lineRule="auto"/>
        <w:jc w:val="lowKashida"/>
        <w:rPr>
          <w:rFonts w:asciiTheme="majorBidi" w:hAnsiTheme="majorBidi" w:cstheme="majorBidi"/>
          <w:b/>
          <w:bCs/>
          <w:sz w:val="56"/>
          <w:szCs w:val="56"/>
        </w:rPr>
      </w:pPr>
      <w:r>
        <w:rPr>
          <w:rFonts w:asciiTheme="majorBidi" w:hAnsiTheme="majorBidi" w:cstheme="majorBidi"/>
          <w:b/>
          <w:bCs/>
          <w:sz w:val="56"/>
          <w:szCs w:val="56"/>
        </w:rPr>
        <w:t>Underg</w:t>
      </w:r>
      <w:r w:rsidRPr="005511AC">
        <w:rPr>
          <w:rFonts w:asciiTheme="majorBidi" w:hAnsiTheme="majorBidi" w:cstheme="majorBidi"/>
          <w:b/>
          <w:bCs/>
          <w:sz w:val="56"/>
          <w:szCs w:val="56"/>
        </w:rPr>
        <w:t>raduate</w:t>
      </w:r>
      <w:r>
        <w:rPr>
          <w:rFonts w:asciiTheme="majorBidi" w:hAnsiTheme="majorBidi" w:cstheme="majorBidi"/>
          <w:b/>
          <w:bCs/>
          <w:sz w:val="56"/>
          <w:szCs w:val="56"/>
        </w:rPr>
        <w:t xml:space="preserve"> </w:t>
      </w:r>
      <w:r w:rsidRPr="005511AC">
        <w:rPr>
          <w:rFonts w:asciiTheme="majorBidi" w:hAnsiTheme="majorBidi" w:cstheme="majorBidi"/>
          <w:b/>
          <w:bCs/>
          <w:sz w:val="56"/>
          <w:szCs w:val="56"/>
        </w:rPr>
        <w:t>Course</w:t>
      </w:r>
      <w:r>
        <w:rPr>
          <w:rFonts w:asciiTheme="majorBidi" w:hAnsiTheme="majorBidi" w:cstheme="majorBidi"/>
          <w:b/>
          <w:bCs/>
          <w:sz w:val="56"/>
          <w:szCs w:val="56"/>
        </w:rPr>
        <w:t xml:space="preserve"> in Practical Chemistry</w:t>
      </w:r>
      <w:r w:rsidRPr="005511AC">
        <w:rPr>
          <w:rFonts w:asciiTheme="majorBidi" w:hAnsiTheme="majorBidi" w:cstheme="majorBidi"/>
          <w:b/>
          <w:bCs/>
          <w:sz w:val="56"/>
          <w:szCs w:val="56"/>
        </w:rPr>
        <w:t xml:space="preserve"> Taught:</w:t>
      </w:r>
    </w:p>
    <w:p w:rsidR="00CC43BC" w:rsidRDefault="00CC43BC" w:rsidP="00A974C4">
      <w:pPr>
        <w:pStyle w:val="ListParagraph"/>
        <w:numPr>
          <w:ilvl w:val="0"/>
          <w:numId w:val="3"/>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General Chemistry Laboratory I</w:t>
      </w:r>
    </w:p>
    <w:p w:rsidR="00CC43BC" w:rsidRDefault="00CC43BC" w:rsidP="00A974C4">
      <w:pPr>
        <w:pStyle w:val="ListParagraph"/>
        <w:numPr>
          <w:ilvl w:val="0"/>
          <w:numId w:val="3"/>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General Chemistry Laboratory II</w:t>
      </w:r>
    </w:p>
    <w:p w:rsidR="00CC43BC" w:rsidRDefault="00CC43BC" w:rsidP="00A974C4">
      <w:pPr>
        <w:pStyle w:val="ListParagraph"/>
        <w:numPr>
          <w:ilvl w:val="0"/>
          <w:numId w:val="3"/>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 xml:space="preserve">General Chemistry </w:t>
      </w:r>
      <w:proofErr w:type="gramStart"/>
      <w:r>
        <w:rPr>
          <w:rFonts w:asciiTheme="majorBidi" w:hAnsiTheme="majorBidi" w:cstheme="majorBidi"/>
          <w:b/>
          <w:bCs/>
          <w:sz w:val="28"/>
          <w:szCs w:val="28"/>
        </w:rPr>
        <w:t>Laboratory</w:t>
      </w:r>
      <w:r w:rsidR="0015256F">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0015256F">
        <w:rPr>
          <w:rFonts w:asciiTheme="majorBidi" w:hAnsiTheme="majorBidi" w:cstheme="majorBidi"/>
          <w:b/>
          <w:bCs/>
          <w:sz w:val="28"/>
          <w:szCs w:val="28"/>
        </w:rPr>
        <w:t>for</w:t>
      </w:r>
      <w:proofErr w:type="gramEnd"/>
      <w:r w:rsidR="0015256F">
        <w:rPr>
          <w:rFonts w:asciiTheme="majorBidi" w:hAnsiTheme="majorBidi" w:cstheme="majorBidi"/>
          <w:b/>
          <w:bCs/>
          <w:sz w:val="28"/>
          <w:szCs w:val="28"/>
        </w:rPr>
        <w:t xml:space="preserve"> Engineering Student and ….</w:t>
      </w:r>
    </w:p>
    <w:p w:rsidR="00CC43BC" w:rsidRDefault="00CC43BC" w:rsidP="00A974C4">
      <w:pPr>
        <w:pStyle w:val="ListParagraph"/>
        <w:numPr>
          <w:ilvl w:val="0"/>
          <w:numId w:val="3"/>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Inorganic Chemistry Laboratory I</w:t>
      </w:r>
    </w:p>
    <w:p w:rsidR="00CC43BC" w:rsidRDefault="00CC43BC" w:rsidP="00A974C4">
      <w:pPr>
        <w:pStyle w:val="ListParagraph"/>
        <w:numPr>
          <w:ilvl w:val="0"/>
          <w:numId w:val="3"/>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Inorganic Chemistry Laboratory II</w:t>
      </w:r>
    </w:p>
    <w:p w:rsidR="00CC43BC" w:rsidRDefault="00CC43BC" w:rsidP="00A974C4">
      <w:pPr>
        <w:pStyle w:val="ListParagraph"/>
        <w:numPr>
          <w:ilvl w:val="0"/>
          <w:numId w:val="3"/>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Analytical Chemistry Laboratory I</w:t>
      </w:r>
    </w:p>
    <w:p w:rsidR="00CC43BC" w:rsidRDefault="00CC43BC" w:rsidP="00A974C4">
      <w:pPr>
        <w:pStyle w:val="ListParagraph"/>
        <w:numPr>
          <w:ilvl w:val="0"/>
          <w:numId w:val="3"/>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Analytical Chemistry Laboratory II</w:t>
      </w:r>
    </w:p>
    <w:p w:rsidR="00CC43BC" w:rsidRDefault="00CC43BC" w:rsidP="00A974C4">
      <w:pPr>
        <w:pStyle w:val="ListParagraph"/>
        <w:numPr>
          <w:ilvl w:val="0"/>
          <w:numId w:val="3"/>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Physical Chemistry Laboratory I</w:t>
      </w:r>
    </w:p>
    <w:p w:rsidR="00CC43BC" w:rsidRDefault="00CC43BC" w:rsidP="00A974C4">
      <w:pPr>
        <w:pStyle w:val="ListParagraph"/>
        <w:numPr>
          <w:ilvl w:val="0"/>
          <w:numId w:val="3"/>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Physical Chemistry Laboratory II</w:t>
      </w:r>
    </w:p>
    <w:p w:rsidR="00CC43BC" w:rsidRPr="00237024" w:rsidRDefault="00CC43BC" w:rsidP="00A974C4">
      <w:pPr>
        <w:pStyle w:val="ListParagraph"/>
        <w:numPr>
          <w:ilvl w:val="0"/>
          <w:numId w:val="3"/>
        </w:num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lastRenderedPageBreak/>
        <w:t>Engineering Physical Chemistry Laboratory</w:t>
      </w:r>
    </w:p>
    <w:p w:rsidR="00CC43BC" w:rsidRPr="008D537D" w:rsidRDefault="00CC43BC" w:rsidP="00A974C4">
      <w:pPr>
        <w:bidi w:val="0"/>
        <w:spacing w:line="360" w:lineRule="auto"/>
        <w:jc w:val="lowKashida"/>
        <w:rPr>
          <w:rFonts w:asciiTheme="majorBidi" w:hAnsiTheme="majorBidi" w:cstheme="majorBidi"/>
          <w:b/>
          <w:bCs/>
          <w:sz w:val="56"/>
          <w:szCs w:val="56"/>
        </w:rPr>
      </w:pPr>
      <w:r w:rsidRPr="008D537D">
        <w:rPr>
          <w:rFonts w:asciiTheme="majorBidi" w:hAnsiTheme="majorBidi" w:cstheme="majorBidi"/>
          <w:b/>
          <w:bCs/>
          <w:sz w:val="56"/>
          <w:szCs w:val="56"/>
        </w:rPr>
        <w:t>Conferences and Seminars</w:t>
      </w:r>
      <w:r>
        <w:rPr>
          <w:rFonts w:asciiTheme="majorBidi" w:hAnsiTheme="majorBidi" w:cstheme="majorBidi"/>
          <w:b/>
          <w:bCs/>
          <w:sz w:val="56"/>
          <w:szCs w:val="56"/>
        </w:rPr>
        <w:t>:</w:t>
      </w:r>
    </w:p>
    <w:p w:rsidR="00CC43BC" w:rsidRPr="00687C31" w:rsidRDefault="00CC43BC" w:rsidP="00A974C4">
      <w:pPr>
        <w:bidi w:val="0"/>
        <w:spacing w:line="360" w:lineRule="auto"/>
        <w:jc w:val="lowKashida"/>
        <w:rPr>
          <w:rFonts w:asciiTheme="majorBidi" w:hAnsiTheme="majorBidi" w:cstheme="majorBidi"/>
          <w:b/>
          <w:bCs/>
          <w:sz w:val="28"/>
          <w:szCs w:val="28"/>
        </w:rPr>
      </w:pPr>
      <w:r w:rsidRPr="00687C31">
        <w:rPr>
          <w:rFonts w:asciiTheme="majorBidi" w:hAnsiTheme="majorBidi" w:cstheme="majorBidi"/>
          <w:b/>
          <w:bCs/>
          <w:sz w:val="28"/>
          <w:szCs w:val="28"/>
        </w:rPr>
        <w:t>1-</w:t>
      </w:r>
      <w:r w:rsidRPr="00687C31">
        <w:rPr>
          <w:rFonts w:asciiTheme="majorBidi" w:hAnsiTheme="majorBidi" w:cstheme="majorBidi"/>
          <w:b/>
          <w:bCs/>
          <w:color w:val="000000"/>
          <w:sz w:val="28"/>
          <w:szCs w:val="28"/>
        </w:rPr>
        <w:t xml:space="preserve">Sayyed </w:t>
      </w:r>
      <w:proofErr w:type="spellStart"/>
      <w:r w:rsidRPr="00687C31">
        <w:rPr>
          <w:rFonts w:asciiTheme="majorBidi" w:hAnsiTheme="majorBidi" w:cstheme="majorBidi"/>
          <w:b/>
          <w:bCs/>
          <w:color w:val="000000"/>
          <w:sz w:val="28"/>
          <w:szCs w:val="28"/>
        </w:rPr>
        <w:t>Hossein</w:t>
      </w:r>
      <w:proofErr w:type="spellEnd"/>
      <w:r w:rsidRPr="00687C31">
        <w:rPr>
          <w:rFonts w:asciiTheme="majorBidi" w:hAnsiTheme="majorBidi" w:cstheme="majorBidi"/>
          <w:b/>
          <w:bCs/>
          <w:color w:val="000000"/>
          <w:sz w:val="28"/>
          <w:szCs w:val="28"/>
        </w:rPr>
        <w:t xml:space="preserve"> </w:t>
      </w:r>
      <w:proofErr w:type="gramStart"/>
      <w:r w:rsidRPr="00687C31">
        <w:rPr>
          <w:rFonts w:asciiTheme="majorBidi" w:hAnsiTheme="majorBidi" w:cstheme="majorBidi"/>
          <w:b/>
          <w:bCs/>
          <w:color w:val="000000"/>
          <w:sz w:val="28"/>
          <w:szCs w:val="28"/>
        </w:rPr>
        <w:t>Rasa</w:t>
      </w:r>
      <w:r w:rsidRPr="00687C31">
        <w:rPr>
          <w:rFonts w:asciiTheme="majorBidi" w:hAnsiTheme="majorBidi" w:cstheme="majorBidi"/>
          <w:b/>
          <w:bCs/>
          <w:sz w:val="28"/>
          <w:szCs w:val="28"/>
        </w:rPr>
        <w:t xml:space="preserve"> ,</w:t>
      </w:r>
      <w:proofErr w:type="gramEnd"/>
      <w:r w:rsidRPr="00687C31">
        <w:rPr>
          <w:rFonts w:asciiTheme="majorBidi" w:hAnsiTheme="majorBidi" w:cstheme="majorBidi"/>
          <w:b/>
          <w:bCs/>
          <w:sz w:val="28"/>
          <w:szCs w:val="28"/>
        </w:rPr>
        <w:t xml:space="preserve"> A  new   evaluation   of  the  rate   equation  ,   rate constants and activation energy for oxidation of the sulfite ion in aqueous solutions. The Sixth Iranian Physical Chemistry </w:t>
      </w:r>
      <w:proofErr w:type="gramStart"/>
      <w:r w:rsidRPr="00687C31">
        <w:rPr>
          <w:rFonts w:asciiTheme="majorBidi" w:hAnsiTheme="majorBidi" w:cstheme="majorBidi"/>
          <w:b/>
          <w:bCs/>
          <w:sz w:val="28"/>
          <w:szCs w:val="28"/>
        </w:rPr>
        <w:t>Seminar(</w:t>
      </w:r>
      <w:proofErr w:type="spellStart"/>
      <w:proofErr w:type="gramEnd"/>
      <w:r w:rsidRPr="00687C31">
        <w:rPr>
          <w:rFonts w:asciiTheme="majorBidi" w:hAnsiTheme="majorBidi" w:cstheme="majorBidi"/>
          <w:b/>
          <w:bCs/>
          <w:sz w:val="28"/>
          <w:szCs w:val="28"/>
        </w:rPr>
        <w:t>Urmia</w:t>
      </w:r>
      <w:proofErr w:type="spellEnd"/>
      <w:r w:rsidRPr="00687C31">
        <w:rPr>
          <w:rFonts w:asciiTheme="majorBidi" w:hAnsiTheme="majorBidi" w:cstheme="majorBidi"/>
          <w:b/>
          <w:bCs/>
          <w:sz w:val="28"/>
          <w:szCs w:val="28"/>
        </w:rPr>
        <w:t xml:space="preserve"> University) pages :  225-228                 </w:t>
      </w:r>
    </w:p>
    <w:p w:rsidR="00CC43BC" w:rsidRPr="00687C31" w:rsidRDefault="00CC43BC" w:rsidP="00A974C4">
      <w:pPr>
        <w:bidi w:val="0"/>
        <w:spacing w:line="360" w:lineRule="auto"/>
        <w:jc w:val="lowKashida"/>
        <w:rPr>
          <w:rFonts w:asciiTheme="majorBidi" w:hAnsiTheme="majorBidi" w:cstheme="majorBidi"/>
          <w:b/>
          <w:bCs/>
          <w:sz w:val="28"/>
          <w:szCs w:val="28"/>
        </w:rPr>
      </w:pPr>
      <w:r w:rsidRPr="00687C31">
        <w:rPr>
          <w:rFonts w:asciiTheme="majorBidi" w:hAnsiTheme="majorBidi" w:cstheme="majorBidi"/>
          <w:b/>
          <w:bCs/>
          <w:sz w:val="28"/>
          <w:szCs w:val="28"/>
        </w:rPr>
        <w:t xml:space="preserve">2- </w:t>
      </w:r>
      <w:r w:rsidRPr="00687C31">
        <w:rPr>
          <w:rFonts w:asciiTheme="majorBidi" w:hAnsiTheme="majorBidi" w:cstheme="majorBidi"/>
          <w:b/>
          <w:bCs/>
          <w:color w:val="000000"/>
          <w:sz w:val="28"/>
          <w:szCs w:val="28"/>
        </w:rPr>
        <w:t>H. Rasa</w:t>
      </w:r>
      <w:r w:rsidRPr="00687C31">
        <w:rPr>
          <w:rFonts w:asciiTheme="majorBidi" w:hAnsiTheme="majorBidi" w:cstheme="majorBidi"/>
          <w:b/>
          <w:bCs/>
          <w:sz w:val="28"/>
          <w:szCs w:val="28"/>
        </w:rPr>
        <w:t xml:space="preserve"> ,  M. Mohsen-</w:t>
      </w:r>
      <w:proofErr w:type="spellStart"/>
      <w:r w:rsidRPr="00687C31">
        <w:rPr>
          <w:rFonts w:asciiTheme="majorBidi" w:hAnsiTheme="majorBidi" w:cstheme="majorBidi"/>
          <w:b/>
          <w:bCs/>
          <w:sz w:val="28"/>
          <w:szCs w:val="28"/>
        </w:rPr>
        <w:t>Nia</w:t>
      </w:r>
      <w:proofErr w:type="spellEnd"/>
      <w:r w:rsidRPr="00687C31">
        <w:rPr>
          <w:rFonts w:asciiTheme="majorBidi" w:hAnsiTheme="majorBidi" w:cstheme="majorBidi"/>
          <w:b/>
          <w:bCs/>
          <w:sz w:val="28"/>
          <w:szCs w:val="28"/>
        </w:rPr>
        <w:t xml:space="preserve"> , The Kinetics and Mechanism of the oxidation of the Sulfite Ion in aqueous Solution by Oxygen of Air , Seventh Iranian Physical Chemistry Seminar Full Text in CD and Abstract in Page 72 of This Journal                                                                                               3- M. Mohsen-</w:t>
      </w:r>
      <w:proofErr w:type="spellStart"/>
      <w:r w:rsidRPr="00687C31">
        <w:rPr>
          <w:rFonts w:asciiTheme="majorBidi" w:hAnsiTheme="majorBidi" w:cstheme="majorBidi"/>
          <w:b/>
          <w:bCs/>
          <w:sz w:val="28"/>
          <w:szCs w:val="28"/>
        </w:rPr>
        <w:t>Nia</w:t>
      </w:r>
      <w:proofErr w:type="spellEnd"/>
      <w:r w:rsidRPr="00687C31">
        <w:rPr>
          <w:rFonts w:asciiTheme="majorBidi" w:hAnsiTheme="majorBidi" w:cstheme="majorBidi"/>
          <w:b/>
          <w:bCs/>
          <w:sz w:val="28"/>
          <w:szCs w:val="28"/>
        </w:rPr>
        <w:t xml:space="preserve"> , </w:t>
      </w:r>
      <w:r w:rsidRPr="00687C31">
        <w:rPr>
          <w:rFonts w:asciiTheme="majorBidi" w:hAnsiTheme="majorBidi" w:cstheme="majorBidi"/>
          <w:b/>
          <w:bCs/>
          <w:color w:val="000000"/>
          <w:sz w:val="28"/>
          <w:szCs w:val="28"/>
        </w:rPr>
        <w:t>H. Rasa</w:t>
      </w:r>
      <w:r w:rsidRPr="00687C31">
        <w:rPr>
          <w:rFonts w:asciiTheme="majorBidi" w:hAnsiTheme="majorBidi" w:cstheme="majorBidi"/>
          <w:b/>
          <w:bCs/>
          <w:sz w:val="28"/>
          <w:szCs w:val="28"/>
        </w:rPr>
        <w:t xml:space="preserve">, H. </w:t>
      </w:r>
      <w:proofErr w:type="spellStart"/>
      <w:r w:rsidRPr="00687C31">
        <w:rPr>
          <w:rFonts w:asciiTheme="majorBidi" w:hAnsiTheme="majorBidi" w:cstheme="majorBidi"/>
          <w:b/>
          <w:bCs/>
          <w:sz w:val="28"/>
          <w:szCs w:val="28"/>
        </w:rPr>
        <w:t>Modarress</w:t>
      </w:r>
      <w:proofErr w:type="spellEnd"/>
      <w:r w:rsidRPr="00687C31">
        <w:rPr>
          <w:rFonts w:asciiTheme="majorBidi" w:hAnsiTheme="majorBidi" w:cstheme="majorBidi"/>
          <w:b/>
          <w:bCs/>
          <w:sz w:val="28"/>
          <w:szCs w:val="28"/>
        </w:rPr>
        <w:t xml:space="preserve"> , A New Simple Equation of State for </w:t>
      </w:r>
      <w:proofErr w:type="spellStart"/>
      <w:r w:rsidRPr="00687C31">
        <w:rPr>
          <w:rFonts w:asciiTheme="majorBidi" w:hAnsiTheme="majorBidi" w:cstheme="majorBidi"/>
          <w:b/>
          <w:bCs/>
          <w:sz w:val="28"/>
          <w:szCs w:val="28"/>
        </w:rPr>
        <w:t>Polydisperse</w:t>
      </w:r>
      <w:proofErr w:type="spellEnd"/>
      <w:r w:rsidRPr="00687C31">
        <w:rPr>
          <w:rFonts w:asciiTheme="majorBidi" w:hAnsiTheme="majorBidi" w:cstheme="majorBidi"/>
          <w:b/>
          <w:bCs/>
          <w:sz w:val="28"/>
          <w:szCs w:val="28"/>
        </w:rPr>
        <w:t xml:space="preserve"> Hard-Sphere Mixtures , Seventh Iranian Physical Chemistry Seminar, Full Text in CD and Abstract in Page 10 of This Journal                          </w:t>
      </w:r>
    </w:p>
    <w:p w:rsidR="00CC43BC" w:rsidRPr="00687C31" w:rsidRDefault="00CC43BC" w:rsidP="00A974C4">
      <w:pPr>
        <w:bidi w:val="0"/>
        <w:spacing w:line="360" w:lineRule="auto"/>
        <w:jc w:val="lowKashida"/>
        <w:rPr>
          <w:rFonts w:asciiTheme="majorBidi" w:hAnsiTheme="majorBidi" w:cstheme="majorBidi"/>
          <w:b/>
          <w:bCs/>
          <w:sz w:val="28"/>
          <w:szCs w:val="28"/>
        </w:rPr>
      </w:pPr>
      <w:r w:rsidRPr="00687C31">
        <w:rPr>
          <w:rFonts w:asciiTheme="majorBidi" w:hAnsiTheme="majorBidi" w:cstheme="majorBidi"/>
          <w:b/>
          <w:bCs/>
          <w:sz w:val="28"/>
          <w:szCs w:val="28"/>
        </w:rPr>
        <w:t xml:space="preserve">4- </w:t>
      </w:r>
      <w:r w:rsidRPr="00687C31">
        <w:rPr>
          <w:rFonts w:asciiTheme="majorBidi" w:hAnsiTheme="majorBidi" w:cstheme="majorBidi"/>
          <w:b/>
          <w:bCs/>
          <w:color w:val="000000"/>
          <w:sz w:val="28"/>
          <w:szCs w:val="28"/>
        </w:rPr>
        <w:t>H. Rasa</w:t>
      </w:r>
      <w:r w:rsidRPr="00687C31">
        <w:rPr>
          <w:rFonts w:asciiTheme="majorBidi" w:hAnsiTheme="majorBidi" w:cstheme="majorBidi"/>
          <w:b/>
          <w:bCs/>
          <w:sz w:val="28"/>
          <w:szCs w:val="28"/>
        </w:rPr>
        <w:t>, M. Mohsen-</w:t>
      </w:r>
      <w:proofErr w:type="spellStart"/>
      <w:r w:rsidRPr="00687C31">
        <w:rPr>
          <w:rFonts w:asciiTheme="majorBidi" w:hAnsiTheme="majorBidi" w:cstheme="majorBidi"/>
          <w:b/>
          <w:bCs/>
          <w:sz w:val="28"/>
          <w:szCs w:val="28"/>
        </w:rPr>
        <w:t>Nia</w:t>
      </w:r>
      <w:proofErr w:type="spellEnd"/>
      <w:r w:rsidRPr="00687C31">
        <w:rPr>
          <w:rFonts w:asciiTheme="majorBidi" w:hAnsiTheme="majorBidi" w:cstheme="majorBidi"/>
          <w:b/>
          <w:bCs/>
          <w:sz w:val="28"/>
          <w:szCs w:val="28"/>
        </w:rPr>
        <w:t xml:space="preserve"> , S. </w:t>
      </w:r>
      <w:proofErr w:type="spellStart"/>
      <w:r w:rsidRPr="00687C31">
        <w:rPr>
          <w:rFonts w:asciiTheme="majorBidi" w:hAnsiTheme="majorBidi" w:cstheme="majorBidi"/>
          <w:b/>
          <w:bCs/>
          <w:sz w:val="28"/>
          <w:szCs w:val="28"/>
        </w:rPr>
        <w:t>Naghibi</w:t>
      </w:r>
      <w:proofErr w:type="spellEnd"/>
      <w:r w:rsidRPr="00687C31">
        <w:rPr>
          <w:rFonts w:asciiTheme="majorBidi" w:hAnsiTheme="majorBidi" w:cstheme="majorBidi"/>
          <w:b/>
          <w:bCs/>
          <w:sz w:val="28"/>
          <w:szCs w:val="28"/>
        </w:rPr>
        <w:t xml:space="preserve"> , Surface Tension Calculations by Scaled Particle Theory and MMM Equation of State , ninth Iranian Physical Chemistry Seminar , </w:t>
      </w:r>
      <w:proofErr w:type="spellStart"/>
      <w:r w:rsidRPr="00687C31">
        <w:rPr>
          <w:rFonts w:asciiTheme="majorBidi" w:hAnsiTheme="majorBidi" w:cstheme="majorBidi"/>
          <w:b/>
          <w:bCs/>
          <w:sz w:val="28"/>
          <w:szCs w:val="28"/>
        </w:rPr>
        <w:t>Guilan</w:t>
      </w:r>
      <w:proofErr w:type="spellEnd"/>
      <w:r w:rsidRPr="00687C31">
        <w:rPr>
          <w:rFonts w:asciiTheme="majorBidi" w:hAnsiTheme="majorBidi" w:cstheme="majorBidi"/>
          <w:b/>
          <w:bCs/>
          <w:sz w:val="28"/>
          <w:szCs w:val="28"/>
        </w:rPr>
        <w:t xml:space="preserve"> University (Rasht – </w:t>
      </w:r>
      <w:proofErr w:type="spellStart"/>
      <w:r w:rsidRPr="00687C31">
        <w:rPr>
          <w:rFonts w:asciiTheme="majorBidi" w:hAnsiTheme="majorBidi" w:cstheme="majorBidi"/>
          <w:b/>
          <w:bCs/>
          <w:sz w:val="28"/>
          <w:szCs w:val="28"/>
        </w:rPr>
        <w:t>Zibakenar</w:t>
      </w:r>
      <w:proofErr w:type="spellEnd"/>
      <w:r w:rsidRPr="00687C31">
        <w:rPr>
          <w:rFonts w:asciiTheme="majorBidi" w:hAnsiTheme="majorBidi" w:cstheme="majorBidi"/>
          <w:b/>
          <w:bCs/>
          <w:sz w:val="28"/>
          <w:szCs w:val="28"/>
        </w:rPr>
        <w:t>) 13-15 June 2006 , The Journal of this Seminar Pages : 406-408</w:t>
      </w:r>
    </w:p>
    <w:p w:rsidR="00CC43BC" w:rsidRDefault="00CC43BC" w:rsidP="00A974C4">
      <w:pPr>
        <w:bidi w:val="0"/>
        <w:spacing w:line="360" w:lineRule="auto"/>
        <w:jc w:val="lowKashida"/>
        <w:rPr>
          <w:rFonts w:asciiTheme="majorBidi" w:hAnsiTheme="majorBidi" w:cstheme="majorBidi"/>
          <w:b/>
          <w:bCs/>
          <w:sz w:val="28"/>
          <w:szCs w:val="28"/>
        </w:rPr>
      </w:pPr>
      <w:r w:rsidRPr="00687C31">
        <w:rPr>
          <w:rFonts w:asciiTheme="majorBidi" w:hAnsiTheme="majorBidi" w:cstheme="majorBidi"/>
          <w:b/>
          <w:bCs/>
          <w:sz w:val="28"/>
          <w:szCs w:val="28"/>
        </w:rPr>
        <w:t>5-</w:t>
      </w:r>
      <w:r>
        <w:rPr>
          <w:rFonts w:asciiTheme="majorBidi" w:hAnsiTheme="majorBidi" w:cstheme="majorBidi"/>
          <w:b/>
          <w:bCs/>
          <w:sz w:val="28"/>
          <w:szCs w:val="28"/>
        </w:rPr>
        <w:t xml:space="preserve">Sayyed </w:t>
      </w:r>
      <w:proofErr w:type="spellStart"/>
      <w:r>
        <w:rPr>
          <w:rFonts w:asciiTheme="majorBidi" w:hAnsiTheme="majorBidi" w:cstheme="majorBidi"/>
          <w:b/>
          <w:bCs/>
          <w:sz w:val="28"/>
          <w:szCs w:val="28"/>
        </w:rPr>
        <w:t>Hossein</w:t>
      </w:r>
      <w:proofErr w:type="spellEnd"/>
      <w:r>
        <w:rPr>
          <w:rFonts w:asciiTheme="majorBidi" w:hAnsiTheme="majorBidi" w:cstheme="majorBidi"/>
          <w:b/>
          <w:bCs/>
          <w:sz w:val="28"/>
          <w:szCs w:val="28"/>
        </w:rPr>
        <w:t xml:space="preserve"> Rasa </w:t>
      </w:r>
      <w:r w:rsidRPr="00687C31">
        <w:rPr>
          <w:rFonts w:asciiTheme="majorBidi" w:hAnsiTheme="majorBidi" w:cstheme="majorBidi"/>
          <w:b/>
          <w:bCs/>
          <w:sz w:val="28"/>
          <w:szCs w:val="28"/>
        </w:rPr>
        <w:t xml:space="preserve">The calculation of the wavelength in the Lyman series extraordinary </w:t>
      </w:r>
      <w:proofErr w:type="gramStart"/>
      <w:r w:rsidRPr="00687C31">
        <w:rPr>
          <w:rFonts w:asciiTheme="majorBidi" w:hAnsiTheme="majorBidi" w:cstheme="majorBidi"/>
          <w:b/>
          <w:bCs/>
          <w:sz w:val="28"/>
          <w:szCs w:val="28"/>
        </w:rPr>
        <w:t>exact ,</w:t>
      </w:r>
      <w:proofErr w:type="gramEnd"/>
      <w:r w:rsidRPr="00687C31">
        <w:rPr>
          <w:rFonts w:asciiTheme="majorBidi" w:hAnsiTheme="majorBidi" w:cstheme="majorBidi"/>
          <w:b/>
          <w:bCs/>
          <w:sz w:val="28"/>
          <w:szCs w:val="28"/>
        </w:rPr>
        <w:t xml:space="preserve"> The second conference and workshop on mathematical chemistry University of </w:t>
      </w:r>
      <w:proofErr w:type="spellStart"/>
      <w:r w:rsidRPr="00687C31">
        <w:rPr>
          <w:rFonts w:asciiTheme="majorBidi" w:hAnsiTheme="majorBidi" w:cstheme="majorBidi"/>
          <w:b/>
          <w:bCs/>
          <w:sz w:val="28"/>
          <w:szCs w:val="28"/>
        </w:rPr>
        <w:t>Kashan</w:t>
      </w:r>
      <w:proofErr w:type="spellEnd"/>
      <w:r w:rsidRPr="00687C31">
        <w:rPr>
          <w:rFonts w:asciiTheme="majorBidi" w:hAnsiTheme="majorBidi" w:cstheme="majorBidi"/>
          <w:b/>
          <w:bCs/>
          <w:sz w:val="28"/>
          <w:szCs w:val="28"/>
        </w:rPr>
        <w:t xml:space="preserve"> (Oral)</w:t>
      </w:r>
    </w:p>
    <w:p w:rsidR="00CC43BC" w:rsidRDefault="00CC43BC" w:rsidP="00A974C4">
      <w:p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 xml:space="preserve">6-H. </w:t>
      </w:r>
      <w:proofErr w:type="gramStart"/>
      <w:r>
        <w:rPr>
          <w:rFonts w:asciiTheme="majorBidi" w:hAnsiTheme="majorBidi" w:cstheme="majorBidi"/>
          <w:b/>
          <w:bCs/>
          <w:sz w:val="28"/>
          <w:szCs w:val="28"/>
        </w:rPr>
        <w:t>Rasa ,</w:t>
      </w:r>
      <w:proofErr w:type="gramEnd"/>
      <w:r>
        <w:rPr>
          <w:rFonts w:asciiTheme="majorBidi" w:hAnsiTheme="majorBidi" w:cstheme="majorBidi"/>
          <w:b/>
          <w:bCs/>
          <w:sz w:val="28"/>
          <w:szCs w:val="28"/>
        </w:rPr>
        <w:t xml:space="preserve"> M. H. </w:t>
      </w:r>
      <w:proofErr w:type="spellStart"/>
      <w:r>
        <w:rPr>
          <w:rFonts w:asciiTheme="majorBidi" w:hAnsiTheme="majorBidi" w:cstheme="majorBidi"/>
          <w:b/>
          <w:bCs/>
          <w:sz w:val="28"/>
          <w:szCs w:val="28"/>
        </w:rPr>
        <w:t>Hadizadeh</w:t>
      </w:r>
      <w:proofErr w:type="spellEnd"/>
      <w:r>
        <w:rPr>
          <w:rFonts w:asciiTheme="majorBidi" w:hAnsiTheme="majorBidi" w:cstheme="majorBidi"/>
          <w:b/>
          <w:bCs/>
          <w:sz w:val="28"/>
          <w:szCs w:val="28"/>
        </w:rPr>
        <w:t xml:space="preserve"> Investigation of 1-ethyl-3-methyl </w:t>
      </w:r>
      <w:proofErr w:type="spellStart"/>
      <w:r>
        <w:rPr>
          <w:rFonts w:asciiTheme="majorBidi" w:hAnsiTheme="majorBidi" w:cstheme="majorBidi"/>
          <w:b/>
          <w:bCs/>
          <w:sz w:val="28"/>
          <w:szCs w:val="28"/>
        </w:rPr>
        <w:t>imidazolium</w:t>
      </w:r>
      <w:proofErr w:type="spellEnd"/>
      <w:r>
        <w:rPr>
          <w:rFonts w:asciiTheme="majorBidi" w:hAnsiTheme="majorBidi" w:cstheme="majorBidi"/>
          <w:b/>
          <w:bCs/>
          <w:sz w:val="28"/>
          <w:szCs w:val="28"/>
        </w:rPr>
        <w:t xml:space="preserve"> conductivity , 15</w:t>
      </w:r>
      <w:r w:rsidRPr="00F32C24">
        <w:rPr>
          <w:rFonts w:asciiTheme="majorBidi" w:hAnsiTheme="majorBidi" w:cstheme="majorBidi"/>
          <w:b/>
          <w:bCs/>
          <w:sz w:val="28"/>
          <w:szCs w:val="28"/>
          <w:vertAlign w:val="superscript"/>
        </w:rPr>
        <w:t>th</w:t>
      </w:r>
      <w:r>
        <w:rPr>
          <w:rFonts w:asciiTheme="majorBidi" w:hAnsiTheme="majorBidi" w:cstheme="majorBidi"/>
          <w:b/>
          <w:bCs/>
          <w:sz w:val="28"/>
          <w:szCs w:val="28"/>
        </w:rPr>
        <w:t xml:space="preserve"> Iranian Chemistry Congress 4- 6 September 2011 Page 1000.</w:t>
      </w:r>
    </w:p>
    <w:p w:rsidR="00CC43BC" w:rsidRDefault="00CC43BC" w:rsidP="009B3CCB">
      <w:pPr>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7-</w:t>
      </w:r>
      <w:r w:rsidRPr="00687C31">
        <w:rPr>
          <w:rFonts w:asciiTheme="majorBidi" w:hAnsiTheme="majorBidi" w:cstheme="majorBidi"/>
          <w:b/>
          <w:bCs/>
          <w:sz w:val="28"/>
          <w:szCs w:val="28"/>
        </w:rPr>
        <w:t xml:space="preserve"> </w:t>
      </w:r>
      <w:r>
        <w:rPr>
          <w:rFonts w:asciiTheme="majorBidi" w:hAnsiTheme="majorBidi" w:cstheme="majorBidi"/>
          <w:b/>
          <w:bCs/>
          <w:sz w:val="28"/>
          <w:szCs w:val="28"/>
        </w:rPr>
        <w:t xml:space="preserve">H. </w:t>
      </w:r>
      <w:proofErr w:type="gramStart"/>
      <w:r>
        <w:rPr>
          <w:rFonts w:asciiTheme="majorBidi" w:hAnsiTheme="majorBidi" w:cstheme="majorBidi"/>
          <w:b/>
          <w:bCs/>
          <w:sz w:val="28"/>
          <w:szCs w:val="28"/>
        </w:rPr>
        <w:t>Rasa ,</w:t>
      </w:r>
      <w:proofErr w:type="gramEnd"/>
      <w:r>
        <w:rPr>
          <w:rFonts w:asciiTheme="majorBidi" w:hAnsiTheme="majorBidi" w:cstheme="majorBidi"/>
          <w:b/>
          <w:bCs/>
          <w:sz w:val="28"/>
          <w:szCs w:val="28"/>
        </w:rPr>
        <w:t xml:space="preserve"> M. H. </w:t>
      </w:r>
      <w:proofErr w:type="spellStart"/>
      <w:r>
        <w:rPr>
          <w:rFonts w:asciiTheme="majorBidi" w:hAnsiTheme="majorBidi" w:cstheme="majorBidi"/>
          <w:b/>
          <w:bCs/>
          <w:sz w:val="28"/>
          <w:szCs w:val="28"/>
        </w:rPr>
        <w:t>Hadizadeh</w:t>
      </w:r>
      <w:proofErr w:type="spellEnd"/>
      <w:r>
        <w:rPr>
          <w:rFonts w:asciiTheme="majorBidi" w:hAnsiTheme="majorBidi" w:cstheme="majorBidi"/>
          <w:b/>
          <w:bCs/>
          <w:sz w:val="28"/>
          <w:szCs w:val="28"/>
        </w:rPr>
        <w:t xml:space="preserve"> Determination of the density of the </w:t>
      </w:r>
      <w:proofErr w:type="spellStart"/>
      <w:r>
        <w:rPr>
          <w:rFonts w:asciiTheme="majorBidi" w:hAnsiTheme="majorBidi" w:cstheme="majorBidi"/>
          <w:b/>
          <w:bCs/>
          <w:sz w:val="28"/>
          <w:szCs w:val="28"/>
        </w:rPr>
        <w:t>imidazolium</w:t>
      </w:r>
      <w:proofErr w:type="spellEnd"/>
      <w:r>
        <w:rPr>
          <w:rFonts w:asciiTheme="majorBidi" w:hAnsiTheme="majorBidi" w:cstheme="majorBidi"/>
          <w:b/>
          <w:bCs/>
          <w:sz w:val="28"/>
          <w:szCs w:val="28"/>
        </w:rPr>
        <w:t xml:space="preserve"> salts , </w:t>
      </w:r>
      <w:r w:rsidRPr="00687C31">
        <w:rPr>
          <w:rFonts w:asciiTheme="majorBidi" w:hAnsiTheme="majorBidi" w:cstheme="majorBidi"/>
          <w:b/>
          <w:bCs/>
          <w:sz w:val="28"/>
          <w:szCs w:val="28"/>
        </w:rPr>
        <w:t xml:space="preserve"> </w:t>
      </w:r>
      <w:r>
        <w:rPr>
          <w:rFonts w:asciiTheme="majorBidi" w:hAnsiTheme="majorBidi" w:cstheme="majorBidi"/>
          <w:b/>
          <w:bCs/>
          <w:sz w:val="28"/>
          <w:szCs w:val="28"/>
        </w:rPr>
        <w:t>15</w:t>
      </w:r>
      <w:r w:rsidRPr="00F32C24">
        <w:rPr>
          <w:rFonts w:asciiTheme="majorBidi" w:hAnsiTheme="majorBidi" w:cstheme="majorBidi"/>
          <w:b/>
          <w:bCs/>
          <w:sz w:val="28"/>
          <w:szCs w:val="28"/>
          <w:vertAlign w:val="superscript"/>
        </w:rPr>
        <w:t>th</w:t>
      </w:r>
      <w:r>
        <w:rPr>
          <w:rFonts w:asciiTheme="majorBidi" w:hAnsiTheme="majorBidi" w:cstheme="majorBidi"/>
          <w:b/>
          <w:bCs/>
          <w:sz w:val="28"/>
          <w:szCs w:val="28"/>
        </w:rPr>
        <w:t xml:space="preserve"> Iranian Chemistry Congress 4- 6 September 2011 Page 1000-1001.</w:t>
      </w:r>
    </w:p>
    <w:p w:rsidR="00BE6512" w:rsidRDefault="00E95F90" w:rsidP="009B3CCB">
      <w:pPr>
        <w:bidi w:val="0"/>
        <w:spacing w:line="360" w:lineRule="auto"/>
        <w:jc w:val="lowKashida"/>
        <w:rPr>
          <w:rFonts w:cs="B Nazanin"/>
          <w:b/>
          <w:bCs/>
          <w:sz w:val="28"/>
          <w:szCs w:val="28"/>
        </w:rPr>
      </w:pPr>
      <w:r>
        <w:rPr>
          <w:rFonts w:asciiTheme="majorBidi" w:hAnsiTheme="majorBidi" w:cstheme="majorBidi"/>
          <w:b/>
          <w:bCs/>
          <w:sz w:val="28"/>
          <w:szCs w:val="28"/>
        </w:rPr>
        <w:t xml:space="preserve">8-Shadi </w:t>
      </w:r>
      <w:proofErr w:type="spellStart"/>
      <w:r>
        <w:rPr>
          <w:rFonts w:asciiTheme="majorBidi" w:hAnsiTheme="majorBidi" w:cstheme="majorBidi"/>
          <w:b/>
          <w:bCs/>
          <w:sz w:val="28"/>
          <w:szCs w:val="28"/>
        </w:rPr>
        <w:t>Salehpour</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Razieh</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Amiri</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Abdolkhalegh</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Bordbar</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Sayyed</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Hossein</w:t>
      </w:r>
      <w:proofErr w:type="spellEnd"/>
      <w:r>
        <w:rPr>
          <w:rFonts w:asciiTheme="majorBidi" w:hAnsiTheme="majorBidi" w:cstheme="majorBidi"/>
          <w:b/>
          <w:bCs/>
          <w:sz w:val="28"/>
          <w:szCs w:val="28"/>
        </w:rPr>
        <w:t xml:space="preserve"> Rasa </w:t>
      </w:r>
      <w:proofErr w:type="spellStart"/>
      <w:r w:rsidRPr="00A4163F">
        <w:rPr>
          <w:rFonts w:cs="B Nazanin"/>
          <w:b/>
          <w:bCs/>
          <w:sz w:val="28"/>
          <w:szCs w:val="28"/>
        </w:rPr>
        <w:t>Enzymetic</w:t>
      </w:r>
      <w:proofErr w:type="spellEnd"/>
      <w:r w:rsidRPr="00A4163F">
        <w:rPr>
          <w:rFonts w:cs="B Nazanin"/>
          <w:b/>
          <w:bCs/>
          <w:sz w:val="28"/>
          <w:szCs w:val="28"/>
        </w:rPr>
        <w:t xml:space="preserve"> activity of </w:t>
      </w:r>
      <w:proofErr w:type="spellStart"/>
      <w:r w:rsidRPr="00A4163F">
        <w:rPr>
          <w:rFonts w:cs="B Nazanin"/>
          <w:b/>
          <w:bCs/>
          <w:sz w:val="28"/>
          <w:szCs w:val="28"/>
        </w:rPr>
        <w:t>RNase</w:t>
      </w:r>
      <w:proofErr w:type="spellEnd"/>
      <w:r w:rsidRPr="00A4163F">
        <w:rPr>
          <w:rFonts w:cs="B Nazanin"/>
          <w:b/>
          <w:bCs/>
          <w:sz w:val="28"/>
          <w:szCs w:val="28"/>
        </w:rPr>
        <w:t xml:space="preserve"> A in the presence of sodium N-dodecyl </w:t>
      </w:r>
      <w:proofErr w:type="spellStart"/>
      <w:r w:rsidRPr="00A4163F">
        <w:rPr>
          <w:rFonts w:cs="B Nazanin"/>
          <w:b/>
          <w:bCs/>
          <w:sz w:val="28"/>
          <w:szCs w:val="28"/>
        </w:rPr>
        <w:t>sulphate</w:t>
      </w:r>
      <w:proofErr w:type="spellEnd"/>
      <w:r w:rsidR="00A4163F">
        <w:rPr>
          <w:rFonts w:cs="B Nazanin"/>
          <w:b/>
          <w:bCs/>
          <w:sz w:val="28"/>
          <w:szCs w:val="28"/>
        </w:rPr>
        <w:t xml:space="preserve">, </w:t>
      </w:r>
      <w:r w:rsidR="00A4163F" w:rsidRPr="00A4163F">
        <w:rPr>
          <w:rFonts w:cs="B Nazanin"/>
          <w:b/>
          <w:bCs/>
          <w:sz w:val="28"/>
          <w:szCs w:val="28"/>
        </w:rPr>
        <w:t>The first international &amp; 11</w:t>
      </w:r>
      <w:r w:rsidR="00A4163F" w:rsidRPr="00A4163F">
        <w:rPr>
          <w:rFonts w:cs="B Nazanin"/>
          <w:b/>
          <w:bCs/>
          <w:sz w:val="28"/>
          <w:szCs w:val="28"/>
          <w:vertAlign w:val="superscript"/>
        </w:rPr>
        <w:t>th</w:t>
      </w:r>
      <w:r w:rsidR="00A4163F" w:rsidRPr="00A4163F">
        <w:rPr>
          <w:rFonts w:cs="B Nazanin"/>
          <w:b/>
          <w:bCs/>
          <w:sz w:val="28"/>
          <w:szCs w:val="28"/>
        </w:rPr>
        <w:t xml:space="preserve"> Iran biophysical chemistry conference</w:t>
      </w:r>
      <w:r w:rsidR="00A4163F">
        <w:rPr>
          <w:rFonts w:cs="B Nazanin"/>
          <w:b/>
          <w:bCs/>
          <w:sz w:val="28"/>
          <w:szCs w:val="28"/>
        </w:rPr>
        <w:t xml:space="preserve">, </w:t>
      </w:r>
      <w:r w:rsidR="00A4163F" w:rsidRPr="00A4163F">
        <w:rPr>
          <w:rFonts w:cs="B Nazanin"/>
          <w:b/>
          <w:bCs/>
          <w:sz w:val="28"/>
          <w:szCs w:val="28"/>
        </w:rPr>
        <w:t>Ardabil University of medical science , Ardabil , Iran, 13-15 June 2012</w:t>
      </w:r>
    </w:p>
    <w:p w:rsidR="008107FD" w:rsidRDefault="008107FD" w:rsidP="009B3CCB">
      <w:pPr>
        <w:spacing w:line="360" w:lineRule="auto"/>
        <w:jc w:val="both"/>
        <w:rPr>
          <w:rFonts w:cs="B Nazanin"/>
          <w:b/>
          <w:bCs/>
          <w:sz w:val="28"/>
          <w:szCs w:val="28"/>
        </w:rPr>
      </w:pPr>
      <w:r>
        <w:rPr>
          <w:rFonts w:cs="B Nazanin"/>
          <w:b/>
          <w:bCs/>
          <w:sz w:val="28"/>
          <w:szCs w:val="28"/>
        </w:rPr>
        <w:t xml:space="preserve">9-H. </w:t>
      </w:r>
      <w:proofErr w:type="spellStart"/>
      <w:r>
        <w:rPr>
          <w:rFonts w:cs="B Nazanin"/>
          <w:b/>
          <w:bCs/>
          <w:sz w:val="28"/>
          <w:szCs w:val="28"/>
        </w:rPr>
        <w:t>Moradmand</w:t>
      </w:r>
      <w:proofErr w:type="spellEnd"/>
      <w:r>
        <w:rPr>
          <w:rFonts w:cs="B Nazanin"/>
          <w:b/>
          <w:bCs/>
          <w:sz w:val="28"/>
          <w:szCs w:val="28"/>
        </w:rPr>
        <w:t xml:space="preserve"> </w:t>
      </w:r>
      <w:proofErr w:type="spellStart"/>
      <w:r>
        <w:rPr>
          <w:rFonts w:cs="B Nazanin"/>
          <w:b/>
          <w:bCs/>
          <w:sz w:val="28"/>
          <w:szCs w:val="28"/>
        </w:rPr>
        <w:t>Jalali</w:t>
      </w:r>
      <w:proofErr w:type="spellEnd"/>
      <w:r>
        <w:rPr>
          <w:rFonts w:cs="B Nazanin"/>
          <w:b/>
          <w:bCs/>
          <w:sz w:val="28"/>
          <w:szCs w:val="28"/>
        </w:rPr>
        <w:t xml:space="preserve">, H. Rasa, H. </w:t>
      </w:r>
      <w:proofErr w:type="spellStart"/>
      <w:r>
        <w:rPr>
          <w:rFonts w:cs="B Nazanin"/>
          <w:b/>
          <w:bCs/>
          <w:sz w:val="28"/>
          <w:szCs w:val="28"/>
        </w:rPr>
        <w:t>Bashiri</w:t>
      </w:r>
      <w:proofErr w:type="spellEnd"/>
      <w:r>
        <w:rPr>
          <w:rFonts w:cs="B Nazanin"/>
          <w:b/>
          <w:bCs/>
          <w:sz w:val="28"/>
          <w:szCs w:val="28"/>
        </w:rPr>
        <w:t xml:space="preserve"> </w:t>
      </w:r>
      <w:r w:rsidRPr="008107FD">
        <w:rPr>
          <w:rFonts w:cs="B Nazanin"/>
          <w:b/>
          <w:bCs/>
          <w:sz w:val="28"/>
          <w:szCs w:val="28"/>
        </w:rPr>
        <w:t xml:space="preserve">Kinetic study of reactive oxygen species production upon </w:t>
      </w:r>
      <w:proofErr w:type="spellStart"/>
      <w:r w:rsidRPr="008107FD">
        <w:rPr>
          <w:rFonts w:cs="B Nazanin"/>
          <w:b/>
          <w:bCs/>
          <w:sz w:val="28"/>
          <w:szCs w:val="28"/>
        </w:rPr>
        <w:t>photoexcitation</w:t>
      </w:r>
      <w:proofErr w:type="spellEnd"/>
      <w:r w:rsidRPr="008107FD">
        <w:rPr>
          <w:rFonts w:cs="B Nazanin"/>
          <w:b/>
          <w:bCs/>
          <w:sz w:val="28"/>
          <w:szCs w:val="28"/>
        </w:rPr>
        <w:t xml:space="preserve"> of sun care agents such as TiO</w:t>
      </w:r>
      <w:r w:rsidRPr="008107FD">
        <w:rPr>
          <w:rFonts w:cs="B Nazanin"/>
          <w:b/>
          <w:bCs/>
          <w:sz w:val="28"/>
          <w:szCs w:val="28"/>
          <w:vertAlign w:val="subscript"/>
        </w:rPr>
        <w:t>2</w:t>
      </w:r>
      <w:r w:rsidRPr="008107FD">
        <w:rPr>
          <w:rFonts w:cs="B Nazanin"/>
          <w:b/>
          <w:bCs/>
          <w:sz w:val="28"/>
          <w:szCs w:val="28"/>
        </w:rPr>
        <w:t xml:space="preserve"> , </w:t>
      </w:r>
      <w:proofErr w:type="spellStart"/>
      <w:r w:rsidRPr="008107FD">
        <w:rPr>
          <w:rFonts w:cs="B Nazanin"/>
          <w:b/>
          <w:bCs/>
          <w:sz w:val="28"/>
          <w:szCs w:val="28"/>
        </w:rPr>
        <w:t>ZnO</w:t>
      </w:r>
      <w:proofErr w:type="spellEnd"/>
      <w:r w:rsidRPr="008107FD">
        <w:rPr>
          <w:rFonts w:cs="B Nazanin"/>
          <w:b/>
          <w:bCs/>
          <w:sz w:val="28"/>
          <w:szCs w:val="28"/>
        </w:rPr>
        <w:t xml:space="preserve"> and ZrO</w:t>
      </w:r>
      <w:r w:rsidRPr="008107FD">
        <w:rPr>
          <w:rFonts w:cs="B Nazanin"/>
          <w:b/>
          <w:bCs/>
          <w:sz w:val="28"/>
          <w:szCs w:val="28"/>
          <w:vertAlign w:val="subscript"/>
        </w:rPr>
        <w:t xml:space="preserve">2, </w:t>
      </w:r>
      <w:r w:rsidRPr="008107FD">
        <w:rPr>
          <w:rFonts w:cs="B Nazanin"/>
          <w:b/>
          <w:bCs/>
          <w:sz w:val="28"/>
          <w:szCs w:val="28"/>
        </w:rPr>
        <w:t>15</w:t>
      </w:r>
      <w:r w:rsidRPr="008107FD">
        <w:rPr>
          <w:rFonts w:cs="B Nazanin"/>
          <w:b/>
          <w:bCs/>
          <w:sz w:val="28"/>
          <w:szCs w:val="28"/>
          <w:vertAlign w:val="superscript"/>
        </w:rPr>
        <w:t>th</w:t>
      </w:r>
      <w:r w:rsidRPr="008107FD">
        <w:rPr>
          <w:rFonts w:cs="B Nazanin"/>
          <w:b/>
          <w:bCs/>
          <w:sz w:val="28"/>
          <w:szCs w:val="28"/>
        </w:rPr>
        <w:t xml:space="preserve"> Iranian Physical Chemistry Conference, University of Tehran, Tehran, September 3-6</w:t>
      </w:r>
      <w:r>
        <w:rPr>
          <w:rFonts w:cs="B Nazanin"/>
          <w:b/>
          <w:bCs/>
          <w:sz w:val="28"/>
          <w:szCs w:val="28"/>
        </w:rPr>
        <w:t xml:space="preserve">   </w:t>
      </w:r>
      <w:r w:rsidRPr="008107FD">
        <w:rPr>
          <w:rFonts w:cs="B Nazanin"/>
          <w:b/>
          <w:bCs/>
          <w:sz w:val="28"/>
          <w:szCs w:val="28"/>
        </w:rPr>
        <w:t>2012</w:t>
      </w:r>
    </w:p>
    <w:p w:rsidR="008107FD" w:rsidRDefault="008107FD" w:rsidP="009B3CCB">
      <w:pPr>
        <w:spacing w:line="360" w:lineRule="auto"/>
        <w:jc w:val="right"/>
        <w:rPr>
          <w:rFonts w:cs="B Nazanin"/>
          <w:b/>
          <w:bCs/>
          <w:sz w:val="28"/>
          <w:szCs w:val="28"/>
          <w:rtl/>
        </w:rPr>
      </w:pPr>
      <w:r>
        <w:rPr>
          <w:rFonts w:cs="B Nazanin"/>
          <w:b/>
          <w:bCs/>
          <w:sz w:val="28"/>
          <w:szCs w:val="28"/>
        </w:rPr>
        <w:lastRenderedPageBreak/>
        <w:t>10-</w:t>
      </w:r>
      <w:r w:rsidRPr="008107FD">
        <w:rPr>
          <w:rFonts w:cs="B Nazanin"/>
          <w:b/>
          <w:bCs/>
          <w:sz w:val="28"/>
          <w:szCs w:val="28"/>
        </w:rPr>
        <w:t xml:space="preserve"> </w:t>
      </w:r>
      <w:r>
        <w:rPr>
          <w:rFonts w:cs="B Nazanin"/>
          <w:b/>
          <w:bCs/>
          <w:sz w:val="28"/>
          <w:szCs w:val="28"/>
        </w:rPr>
        <w:t xml:space="preserve">H. </w:t>
      </w:r>
      <w:proofErr w:type="spellStart"/>
      <w:r>
        <w:rPr>
          <w:rFonts w:cs="B Nazanin"/>
          <w:b/>
          <w:bCs/>
          <w:sz w:val="28"/>
          <w:szCs w:val="28"/>
        </w:rPr>
        <w:t>Moradmand</w:t>
      </w:r>
      <w:proofErr w:type="spellEnd"/>
      <w:r>
        <w:rPr>
          <w:rFonts w:cs="B Nazanin"/>
          <w:b/>
          <w:bCs/>
          <w:sz w:val="28"/>
          <w:szCs w:val="28"/>
        </w:rPr>
        <w:t xml:space="preserve"> </w:t>
      </w:r>
      <w:proofErr w:type="spellStart"/>
      <w:r>
        <w:rPr>
          <w:rFonts w:cs="B Nazanin"/>
          <w:b/>
          <w:bCs/>
          <w:sz w:val="28"/>
          <w:szCs w:val="28"/>
        </w:rPr>
        <w:t>Jalali</w:t>
      </w:r>
      <w:proofErr w:type="spellEnd"/>
      <w:r>
        <w:rPr>
          <w:rFonts w:cs="B Nazanin"/>
          <w:b/>
          <w:bCs/>
          <w:sz w:val="28"/>
          <w:szCs w:val="28"/>
        </w:rPr>
        <w:t xml:space="preserve">, H. Rasa, H. </w:t>
      </w:r>
      <w:proofErr w:type="spellStart"/>
      <w:proofErr w:type="gramStart"/>
      <w:r>
        <w:rPr>
          <w:rFonts w:cs="B Nazanin"/>
          <w:b/>
          <w:bCs/>
          <w:sz w:val="28"/>
          <w:szCs w:val="28"/>
        </w:rPr>
        <w:t>Bashiri</w:t>
      </w:r>
      <w:proofErr w:type="spellEnd"/>
      <w:r>
        <w:rPr>
          <w:rFonts w:cs="B Nazanin"/>
          <w:b/>
          <w:bCs/>
          <w:sz w:val="28"/>
          <w:szCs w:val="28"/>
        </w:rPr>
        <w:t xml:space="preserve"> </w:t>
      </w:r>
      <w:r w:rsidRPr="008107FD">
        <w:rPr>
          <w:rFonts w:cs="B Nazanin"/>
          <w:b/>
          <w:bCs/>
          <w:sz w:val="18"/>
          <w:szCs w:val="18"/>
        </w:rPr>
        <w:t xml:space="preserve"> </w:t>
      </w:r>
      <w:r w:rsidRPr="008107FD">
        <w:rPr>
          <w:rFonts w:cs="B Nazanin"/>
          <w:b/>
          <w:bCs/>
          <w:sz w:val="28"/>
          <w:szCs w:val="28"/>
        </w:rPr>
        <w:t>Kinetic</w:t>
      </w:r>
      <w:proofErr w:type="gramEnd"/>
      <w:r w:rsidRPr="008107FD">
        <w:rPr>
          <w:rFonts w:cs="B Nazanin"/>
          <w:b/>
          <w:bCs/>
          <w:sz w:val="28"/>
          <w:szCs w:val="28"/>
        </w:rPr>
        <w:t xml:space="preserve"> study of reactive oxygen species by using 2,7-dichlorofluorescein </w:t>
      </w:r>
      <w:proofErr w:type="spellStart"/>
      <w:r w:rsidRPr="008107FD">
        <w:rPr>
          <w:rFonts w:cs="B Nazanin"/>
          <w:b/>
          <w:bCs/>
          <w:sz w:val="28"/>
          <w:szCs w:val="28"/>
        </w:rPr>
        <w:t>diacetat</w:t>
      </w:r>
      <w:proofErr w:type="spellEnd"/>
      <w:r w:rsidRPr="008107FD">
        <w:rPr>
          <w:rFonts w:cs="B Nazanin"/>
          <w:b/>
          <w:bCs/>
          <w:sz w:val="28"/>
          <w:szCs w:val="28"/>
        </w:rPr>
        <w:t xml:space="preserve"> assay</w:t>
      </w:r>
      <w:r>
        <w:rPr>
          <w:rFonts w:cs="B Nazanin"/>
          <w:b/>
          <w:bCs/>
          <w:sz w:val="28"/>
          <w:szCs w:val="28"/>
        </w:rPr>
        <w:t xml:space="preserve">, </w:t>
      </w:r>
      <w:r w:rsidRPr="008107FD">
        <w:rPr>
          <w:rFonts w:cs="B Nazanin"/>
          <w:b/>
          <w:bCs/>
          <w:sz w:val="28"/>
          <w:szCs w:val="28"/>
        </w:rPr>
        <w:t>15</w:t>
      </w:r>
      <w:r w:rsidRPr="008107FD">
        <w:rPr>
          <w:rFonts w:cs="B Nazanin"/>
          <w:b/>
          <w:bCs/>
          <w:sz w:val="28"/>
          <w:szCs w:val="28"/>
          <w:vertAlign w:val="superscript"/>
        </w:rPr>
        <w:t>th</w:t>
      </w:r>
      <w:r w:rsidRPr="008107FD">
        <w:rPr>
          <w:rFonts w:cs="B Nazanin"/>
          <w:b/>
          <w:bCs/>
          <w:sz w:val="28"/>
          <w:szCs w:val="28"/>
        </w:rPr>
        <w:t xml:space="preserve"> Iranian Physical Chemistry Conference, University of Tehran, Tehran, September 3-6</w:t>
      </w:r>
      <w:r>
        <w:rPr>
          <w:rFonts w:cs="B Nazanin"/>
          <w:b/>
          <w:bCs/>
          <w:sz w:val="28"/>
          <w:szCs w:val="28"/>
        </w:rPr>
        <w:t xml:space="preserve">  </w:t>
      </w:r>
      <w:r w:rsidRPr="008107FD">
        <w:rPr>
          <w:rFonts w:cs="B Nazanin"/>
          <w:b/>
          <w:bCs/>
          <w:sz w:val="28"/>
          <w:szCs w:val="28"/>
        </w:rPr>
        <w:t>2012</w:t>
      </w:r>
    </w:p>
    <w:p w:rsidR="0087175E" w:rsidRDefault="006173EF" w:rsidP="006173EF">
      <w:pPr>
        <w:spacing w:line="360" w:lineRule="auto"/>
        <w:jc w:val="right"/>
        <w:rPr>
          <w:rFonts w:cs="B Nazanin"/>
          <w:b/>
          <w:bCs/>
          <w:sz w:val="28"/>
          <w:szCs w:val="28"/>
        </w:rPr>
      </w:pPr>
      <w:r>
        <w:rPr>
          <w:rFonts w:cs="B Nazanin"/>
          <w:b/>
          <w:bCs/>
          <w:sz w:val="28"/>
          <w:szCs w:val="28"/>
        </w:rPr>
        <w:t xml:space="preserve">11-Hamed </w:t>
      </w:r>
      <w:proofErr w:type="spellStart"/>
      <w:r>
        <w:rPr>
          <w:rFonts w:cs="B Nazanin"/>
          <w:b/>
          <w:bCs/>
          <w:sz w:val="28"/>
          <w:szCs w:val="28"/>
        </w:rPr>
        <w:t>Moradmand</w:t>
      </w:r>
      <w:proofErr w:type="spellEnd"/>
      <w:r>
        <w:rPr>
          <w:rFonts w:cs="B Nazanin"/>
          <w:b/>
          <w:bCs/>
          <w:sz w:val="28"/>
          <w:szCs w:val="28"/>
        </w:rPr>
        <w:t xml:space="preserve"> </w:t>
      </w:r>
      <w:proofErr w:type="spellStart"/>
      <w:r>
        <w:rPr>
          <w:rFonts w:cs="B Nazanin"/>
          <w:b/>
          <w:bCs/>
          <w:sz w:val="28"/>
          <w:szCs w:val="28"/>
        </w:rPr>
        <w:t>Jalali</w:t>
      </w:r>
      <w:proofErr w:type="spellEnd"/>
      <w:r>
        <w:rPr>
          <w:rFonts w:cs="B Nazanin"/>
          <w:b/>
          <w:bCs/>
          <w:sz w:val="28"/>
          <w:szCs w:val="28"/>
        </w:rPr>
        <w:t xml:space="preserve">, </w:t>
      </w:r>
      <w:proofErr w:type="spellStart"/>
      <w:r>
        <w:rPr>
          <w:rFonts w:cs="B Nazanin"/>
          <w:b/>
          <w:bCs/>
          <w:sz w:val="28"/>
          <w:szCs w:val="28"/>
        </w:rPr>
        <w:t>Hadis</w:t>
      </w:r>
      <w:proofErr w:type="spellEnd"/>
      <w:r>
        <w:rPr>
          <w:rFonts w:cs="B Nazanin"/>
          <w:b/>
          <w:bCs/>
          <w:sz w:val="28"/>
          <w:szCs w:val="28"/>
        </w:rPr>
        <w:t xml:space="preserve"> </w:t>
      </w:r>
      <w:proofErr w:type="spellStart"/>
      <w:r>
        <w:rPr>
          <w:rFonts w:cs="B Nazanin"/>
          <w:b/>
          <w:bCs/>
          <w:sz w:val="28"/>
          <w:szCs w:val="28"/>
        </w:rPr>
        <w:t>Bashiri</w:t>
      </w:r>
      <w:proofErr w:type="spellEnd"/>
      <w:r>
        <w:rPr>
          <w:rFonts w:cs="B Nazanin"/>
          <w:b/>
          <w:bCs/>
          <w:sz w:val="28"/>
          <w:szCs w:val="28"/>
        </w:rPr>
        <w:t xml:space="preserve">, </w:t>
      </w:r>
      <w:proofErr w:type="spellStart"/>
      <w:r>
        <w:rPr>
          <w:rFonts w:cs="B Nazanin"/>
          <w:b/>
          <w:bCs/>
          <w:sz w:val="28"/>
          <w:szCs w:val="28"/>
        </w:rPr>
        <w:t>Hossein</w:t>
      </w:r>
      <w:proofErr w:type="spellEnd"/>
      <w:r>
        <w:rPr>
          <w:rFonts w:cs="B Nazanin"/>
          <w:b/>
          <w:bCs/>
          <w:sz w:val="28"/>
          <w:szCs w:val="28"/>
        </w:rPr>
        <w:t xml:space="preserve"> Rasa </w:t>
      </w:r>
      <w:r w:rsidRPr="006173EF">
        <w:rPr>
          <w:rFonts w:cs="B Nazanin"/>
          <w:b/>
          <w:bCs/>
          <w:sz w:val="28"/>
          <w:szCs w:val="28"/>
        </w:rPr>
        <w:t>A Study of the Effect of DCHF-DA Concentration on the Rate of DCF Production</w:t>
      </w:r>
      <w:r>
        <w:rPr>
          <w:rFonts w:cs="B Nazanin"/>
          <w:b/>
          <w:bCs/>
          <w:sz w:val="28"/>
          <w:szCs w:val="28"/>
        </w:rPr>
        <w:t>, First National Iranian Conference of Chemistry and Chemical Engineering Sciences</w:t>
      </w:r>
      <w:r w:rsidR="0087175E">
        <w:rPr>
          <w:rFonts w:cs="B Nazanin"/>
          <w:b/>
          <w:bCs/>
          <w:sz w:val="28"/>
          <w:szCs w:val="28"/>
        </w:rPr>
        <w:t>, 1391/12/10</w:t>
      </w:r>
      <w:r>
        <w:rPr>
          <w:rFonts w:cs="B Nazanin"/>
          <w:b/>
          <w:bCs/>
          <w:sz w:val="28"/>
          <w:szCs w:val="28"/>
        </w:rPr>
        <w:t xml:space="preserve">  </w:t>
      </w:r>
    </w:p>
    <w:p w:rsidR="00F37A6C" w:rsidRDefault="0087175E" w:rsidP="00F37A6C">
      <w:pPr>
        <w:spacing w:line="360" w:lineRule="auto"/>
        <w:jc w:val="right"/>
        <w:rPr>
          <w:rFonts w:cs="B Nazanin"/>
          <w:b/>
          <w:bCs/>
          <w:sz w:val="28"/>
          <w:szCs w:val="28"/>
        </w:rPr>
      </w:pPr>
      <w:r>
        <w:rPr>
          <w:rFonts w:cs="B Nazanin"/>
          <w:b/>
          <w:bCs/>
          <w:sz w:val="28"/>
          <w:szCs w:val="28"/>
        </w:rPr>
        <w:t xml:space="preserve">12-Hamed </w:t>
      </w:r>
      <w:proofErr w:type="spellStart"/>
      <w:r>
        <w:rPr>
          <w:rFonts w:cs="B Nazanin"/>
          <w:b/>
          <w:bCs/>
          <w:sz w:val="28"/>
          <w:szCs w:val="28"/>
        </w:rPr>
        <w:t>Moradmand</w:t>
      </w:r>
      <w:proofErr w:type="spellEnd"/>
      <w:r>
        <w:rPr>
          <w:rFonts w:cs="B Nazanin"/>
          <w:b/>
          <w:bCs/>
          <w:sz w:val="28"/>
          <w:szCs w:val="28"/>
        </w:rPr>
        <w:t xml:space="preserve"> </w:t>
      </w:r>
      <w:proofErr w:type="spellStart"/>
      <w:r>
        <w:rPr>
          <w:rFonts w:cs="B Nazanin"/>
          <w:b/>
          <w:bCs/>
          <w:sz w:val="28"/>
          <w:szCs w:val="28"/>
        </w:rPr>
        <w:t>Jalali</w:t>
      </w:r>
      <w:proofErr w:type="spellEnd"/>
      <w:r>
        <w:rPr>
          <w:rFonts w:cs="B Nazanin"/>
          <w:b/>
          <w:bCs/>
          <w:sz w:val="28"/>
          <w:szCs w:val="28"/>
        </w:rPr>
        <w:t xml:space="preserve">, </w:t>
      </w:r>
      <w:proofErr w:type="spellStart"/>
      <w:r>
        <w:rPr>
          <w:rFonts w:cs="B Nazanin"/>
          <w:b/>
          <w:bCs/>
          <w:sz w:val="28"/>
          <w:szCs w:val="28"/>
        </w:rPr>
        <w:t>Hadis</w:t>
      </w:r>
      <w:proofErr w:type="spellEnd"/>
      <w:r>
        <w:rPr>
          <w:rFonts w:cs="B Nazanin"/>
          <w:b/>
          <w:bCs/>
          <w:sz w:val="28"/>
          <w:szCs w:val="28"/>
        </w:rPr>
        <w:t xml:space="preserve"> </w:t>
      </w:r>
      <w:proofErr w:type="spellStart"/>
      <w:r>
        <w:rPr>
          <w:rFonts w:cs="B Nazanin"/>
          <w:b/>
          <w:bCs/>
          <w:sz w:val="28"/>
          <w:szCs w:val="28"/>
        </w:rPr>
        <w:t>Bashiri</w:t>
      </w:r>
      <w:proofErr w:type="spellEnd"/>
      <w:r>
        <w:rPr>
          <w:rFonts w:cs="B Nazanin"/>
          <w:b/>
          <w:bCs/>
          <w:sz w:val="28"/>
          <w:szCs w:val="28"/>
        </w:rPr>
        <w:t xml:space="preserve">, </w:t>
      </w:r>
      <w:proofErr w:type="spellStart"/>
      <w:r>
        <w:rPr>
          <w:rFonts w:cs="B Nazanin"/>
          <w:b/>
          <w:bCs/>
          <w:sz w:val="28"/>
          <w:szCs w:val="28"/>
        </w:rPr>
        <w:t>Hossein</w:t>
      </w:r>
      <w:proofErr w:type="spellEnd"/>
      <w:r>
        <w:rPr>
          <w:rFonts w:cs="B Nazanin"/>
          <w:b/>
          <w:bCs/>
          <w:sz w:val="28"/>
          <w:szCs w:val="28"/>
        </w:rPr>
        <w:t xml:space="preserve"> Rasa, </w:t>
      </w:r>
      <w:r w:rsidRPr="0087175E">
        <w:rPr>
          <w:rFonts w:cs="B Nazanin"/>
          <w:b/>
          <w:bCs/>
          <w:sz w:val="28"/>
          <w:szCs w:val="28"/>
        </w:rPr>
        <w:t>A Study of the Effect of ROS Concentration on the Rate of DCF Production</w:t>
      </w:r>
      <w:r>
        <w:rPr>
          <w:rFonts w:cs="B Nazanin"/>
          <w:b/>
          <w:bCs/>
          <w:sz w:val="28"/>
          <w:szCs w:val="28"/>
        </w:rPr>
        <w:t xml:space="preserve">, First National Iranian Conference of Chemistry and Chemical Engineering Sciences, 1391/12/10 </w:t>
      </w:r>
    </w:p>
    <w:p w:rsidR="00D024AF" w:rsidRPr="00D024AF" w:rsidRDefault="0087175E" w:rsidP="00F37A6C">
      <w:pPr>
        <w:spacing w:line="360" w:lineRule="auto"/>
        <w:jc w:val="right"/>
      </w:pPr>
      <w:r>
        <w:rPr>
          <w:rFonts w:cs="B Nazanin"/>
          <w:b/>
          <w:bCs/>
          <w:sz w:val="28"/>
          <w:szCs w:val="28"/>
        </w:rPr>
        <w:t xml:space="preserve">13-Shadi </w:t>
      </w:r>
      <w:proofErr w:type="spellStart"/>
      <w:r>
        <w:rPr>
          <w:rFonts w:cs="B Nazanin"/>
          <w:b/>
          <w:bCs/>
          <w:sz w:val="28"/>
          <w:szCs w:val="28"/>
        </w:rPr>
        <w:t>Salehpour</w:t>
      </w:r>
      <w:proofErr w:type="spellEnd"/>
      <w:r>
        <w:rPr>
          <w:rFonts w:cs="B Nazanin"/>
          <w:b/>
          <w:bCs/>
          <w:sz w:val="28"/>
          <w:szCs w:val="28"/>
        </w:rPr>
        <w:t xml:space="preserve">, </w:t>
      </w:r>
      <w:proofErr w:type="spellStart"/>
      <w:r>
        <w:rPr>
          <w:rFonts w:cs="B Nazanin"/>
          <w:b/>
          <w:bCs/>
          <w:sz w:val="28"/>
          <w:szCs w:val="28"/>
        </w:rPr>
        <w:t>Abdolkhalegh</w:t>
      </w:r>
      <w:proofErr w:type="spellEnd"/>
      <w:r>
        <w:rPr>
          <w:rFonts w:cs="B Nazanin"/>
          <w:b/>
          <w:bCs/>
          <w:sz w:val="28"/>
          <w:szCs w:val="28"/>
        </w:rPr>
        <w:t xml:space="preserve"> </w:t>
      </w:r>
      <w:proofErr w:type="spellStart"/>
      <w:r>
        <w:rPr>
          <w:rFonts w:cs="B Nazanin"/>
          <w:b/>
          <w:bCs/>
          <w:sz w:val="28"/>
          <w:szCs w:val="28"/>
        </w:rPr>
        <w:t>Bordbar</w:t>
      </w:r>
      <w:proofErr w:type="spellEnd"/>
      <w:r>
        <w:rPr>
          <w:rFonts w:cs="B Nazanin"/>
          <w:b/>
          <w:bCs/>
          <w:sz w:val="28"/>
          <w:szCs w:val="28"/>
        </w:rPr>
        <w:t xml:space="preserve">, </w:t>
      </w:r>
      <w:proofErr w:type="spellStart"/>
      <w:r>
        <w:rPr>
          <w:rFonts w:cs="B Nazanin"/>
          <w:b/>
          <w:bCs/>
          <w:sz w:val="28"/>
          <w:szCs w:val="28"/>
        </w:rPr>
        <w:t>Sayyed</w:t>
      </w:r>
      <w:proofErr w:type="spellEnd"/>
      <w:r>
        <w:rPr>
          <w:rFonts w:cs="B Nazanin"/>
          <w:b/>
          <w:bCs/>
          <w:sz w:val="28"/>
          <w:szCs w:val="28"/>
        </w:rPr>
        <w:t xml:space="preserve"> </w:t>
      </w:r>
      <w:proofErr w:type="spellStart"/>
      <w:r>
        <w:rPr>
          <w:rFonts w:cs="B Nazanin"/>
          <w:b/>
          <w:bCs/>
          <w:sz w:val="28"/>
          <w:szCs w:val="28"/>
        </w:rPr>
        <w:t>Hossein</w:t>
      </w:r>
      <w:proofErr w:type="spellEnd"/>
      <w:r>
        <w:rPr>
          <w:rFonts w:cs="B Nazanin"/>
          <w:b/>
          <w:bCs/>
          <w:sz w:val="28"/>
          <w:szCs w:val="28"/>
        </w:rPr>
        <w:t xml:space="preserve"> Rasa, </w:t>
      </w:r>
      <w:proofErr w:type="spellStart"/>
      <w:r>
        <w:rPr>
          <w:rFonts w:cs="B Nazanin"/>
          <w:b/>
          <w:bCs/>
          <w:sz w:val="28"/>
          <w:szCs w:val="28"/>
        </w:rPr>
        <w:t>Raziyeh</w:t>
      </w:r>
      <w:proofErr w:type="spellEnd"/>
      <w:r>
        <w:rPr>
          <w:rFonts w:cs="B Nazanin"/>
          <w:b/>
          <w:bCs/>
          <w:sz w:val="28"/>
          <w:szCs w:val="28"/>
        </w:rPr>
        <w:t xml:space="preserve"> </w:t>
      </w:r>
      <w:proofErr w:type="spellStart"/>
      <w:r>
        <w:rPr>
          <w:rFonts w:cs="B Nazanin"/>
          <w:b/>
          <w:bCs/>
          <w:sz w:val="28"/>
          <w:szCs w:val="28"/>
        </w:rPr>
        <w:t>Amiri</w:t>
      </w:r>
      <w:proofErr w:type="spellEnd"/>
      <w:r>
        <w:rPr>
          <w:rFonts w:cs="B Nazanin"/>
          <w:b/>
          <w:bCs/>
          <w:sz w:val="28"/>
          <w:szCs w:val="28"/>
        </w:rPr>
        <w:t xml:space="preserve">, </w:t>
      </w:r>
      <w:r w:rsidRPr="0087175E">
        <w:rPr>
          <w:rFonts w:cs="B Nazanin"/>
          <w:b/>
          <w:bCs/>
          <w:sz w:val="28"/>
          <w:szCs w:val="28"/>
        </w:rPr>
        <w:t xml:space="preserve">Structural changes and enzymatic activity of </w:t>
      </w:r>
      <w:proofErr w:type="spellStart"/>
      <w:r w:rsidRPr="0087175E">
        <w:rPr>
          <w:rFonts w:cs="B Nazanin"/>
          <w:b/>
          <w:bCs/>
          <w:sz w:val="28"/>
          <w:szCs w:val="28"/>
        </w:rPr>
        <w:t>RNase</w:t>
      </w:r>
      <w:proofErr w:type="spellEnd"/>
      <w:r w:rsidRPr="0087175E">
        <w:rPr>
          <w:rFonts w:cs="B Nazanin"/>
          <w:b/>
          <w:bCs/>
          <w:sz w:val="28"/>
          <w:szCs w:val="28"/>
        </w:rPr>
        <w:t xml:space="preserve"> A in the presence of cationic surfactants</w:t>
      </w:r>
      <w:r>
        <w:rPr>
          <w:rFonts w:cs="B Nazanin"/>
          <w:b/>
          <w:bCs/>
          <w:sz w:val="28"/>
          <w:szCs w:val="28"/>
        </w:rPr>
        <w:t>,</w:t>
      </w:r>
      <w:r w:rsidR="00D024AF">
        <w:rPr>
          <w:rFonts w:cs="B Nazanin"/>
          <w:b/>
          <w:bCs/>
          <w:sz w:val="28"/>
          <w:szCs w:val="28"/>
        </w:rPr>
        <w:t xml:space="preserve"> </w:t>
      </w:r>
    </w:p>
    <w:p w:rsidR="00D024AF" w:rsidRPr="00D024AF" w:rsidRDefault="00D024AF" w:rsidP="00D024AF">
      <w:pPr>
        <w:bidi w:val="0"/>
        <w:rPr>
          <w:sz w:val="28"/>
          <w:szCs w:val="28"/>
        </w:rPr>
      </w:pPr>
      <w:r w:rsidRPr="00D024AF">
        <w:rPr>
          <w:rFonts w:cs="B Nazanin"/>
          <w:b/>
          <w:bCs/>
          <w:sz w:val="28"/>
          <w:szCs w:val="28"/>
        </w:rPr>
        <w:t>Tabriz International Life Science Conference 12</w:t>
      </w:r>
      <w:r w:rsidRPr="00D024AF">
        <w:rPr>
          <w:rFonts w:cs="B Nazanin"/>
          <w:b/>
          <w:bCs/>
          <w:sz w:val="28"/>
          <w:szCs w:val="28"/>
          <w:vertAlign w:val="superscript"/>
        </w:rPr>
        <w:t>th</w:t>
      </w:r>
      <w:r w:rsidRPr="00D024AF">
        <w:rPr>
          <w:rFonts w:cs="B Nazanin"/>
          <w:b/>
          <w:bCs/>
          <w:sz w:val="28"/>
          <w:szCs w:val="28"/>
        </w:rPr>
        <w:t xml:space="preserve"> Iran Biophysical Chemistry Conferenc</w:t>
      </w:r>
      <w:r>
        <w:rPr>
          <w:rFonts w:cs="B Nazanin"/>
          <w:b/>
          <w:bCs/>
          <w:sz w:val="28"/>
          <w:szCs w:val="28"/>
        </w:rPr>
        <w:t xml:space="preserve">e, </w:t>
      </w:r>
      <w:r w:rsidRPr="00D024AF">
        <w:rPr>
          <w:rFonts w:cs="B Nazanin"/>
          <w:b/>
          <w:bCs/>
          <w:sz w:val="28"/>
          <w:szCs w:val="28"/>
        </w:rPr>
        <w:t>22</w:t>
      </w:r>
      <w:r>
        <w:rPr>
          <w:rFonts w:cs="B Nazanin"/>
          <w:b/>
          <w:bCs/>
          <w:sz w:val="28"/>
          <w:szCs w:val="28"/>
        </w:rPr>
        <w:t>-24</w:t>
      </w:r>
      <w:r w:rsidRPr="00D024AF">
        <w:rPr>
          <w:rFonts w:cs="B Nazanin"/>
          <w:b/>
          <w:bCs/>
          <w:sz w:val="28"/>
          <w:szCs w:val="28"/>
        </w:rPr>
        <w:t xml:space="preserve"> May 2013</w:t>
      </w:r>
    </w:p>
    <w:p w:rsidR="006173EF" w:rsidRPr="006173EF" w:rsidRDefault="0087175E" w:rsidP="0087175E">
      <w:pPr>
        <w:spacing w:line="360" w:lineRule="auto"/>
        <w:jc w:val="right"/>
        <w:rPr>
          <w:rFonts w:cs="B Nazanin"/>
          <w:b/>
          <w:bCs/>
          <w:sz w:val="28"/>
          <w:szCs w:val="28"/>
          <w:rtl/>
        </w:rPr>
      </w:pPr>
      <w:r>
        <w:rPr>
          <w:rFonts w:cs="B Nazanin"/>
          <w:b/>
          <w:bCs/>
          <w:sz w:val="28"/>
          <w:szCs w:val="28"/>
        </w:rPr>
        <w:t xml:space="preserve"> </w:t>
      </w:r>
      <w:r w:rsidR="006173EF">
        <w:rPr>
          <w:rFonts w:cs="B Nazanin"/>
          <w:b/>
          <w:bCs/>
          <w:sz w:val="28"/>
          <w:szCs w:val="28"/>
        </w:rPr>
        <w:t xml:space="preserve">                       </w:t>
      </w:r>
    </w:p>
    <w:p w:rsidR="008107FD" w:rsidRDefault="008107FD" w:rsidP="008107FD">
      <w:pPr>
        <w:spacing w:line="192" w:lineRule="auto"/>
        <w:jc w:val="right"/>
        <w:rPr>
          <w:rFonts w:cs="B Nazanin"/>
          <w:b/>
          <w:bCs/>
          <w:sz w:val="28"/>
          <w:szCs w:val="28"/>
        </w:rPr>
      </w:pPr>
    </w:p>
    <w:p w:rsidR="00CC43BC" w:rsidRPr="008D537D" w:rsidRDefault="00CC43BC" w:rsidP="008107FD">
      <w:pPr>
        <w:spacing w:line="192" w:lineRule="auto"/>
        <w:jc w:val="right"/>
        <w:rPr>
          <w:rFonts w:asciiTheme="majorBidi" w:hAnsiTheme="majorBidi" w:cstheme="majorBidi"/>
          <w:b/>
          <w:bCs/>
          <w:sz w:val="56"/>
          <w:szCs w:val="56"/>
        </w:rPr>
      </w:pPr>
      <w:r w:rsidRPr="008D537D">
        <w:rPr>
          <w:rFonts w:asciiTheme="majorBidi" w:hAnsiTheme="majorBidi" w:cstheme="majorBidi"/>
          <w:b/>
          <w:bCs/>
          <w:sz w:val="56"/>
          <w:szCs w:val="56"/>
        </w:rPr>
        <w:t xml:space="preserve">Journal Papers:        </w:t>
      </w:r>
    </w:p>
    <w:p w:rsidR="00CC43BC" w:rsidRPr="00687C31" w:rsidRDefault="00CC43BC" w:rsidP="00A974C4">
      <w:pPr>
        <w:bidi w:val="0"/>
        <w:spacing w:line="360" w:lineRule="auto"/>
        <w:jc w:val="lowKashida"/>
        <w:rPr>
          <w:rFonts w:asciiTheme="majorBidi" w:hAnsiTheme="majorBidi" w:cstheme="majorBidi"/>
          <w:b/>
          <w:bCs/>
          <w:sz w:val="28"/>
          <w:szCs w:val="28"/>
          <w:rtl/>
        </w:rPr>
      </w:pPr>
      <w:r w:rsidRPr="00687C31">
        <w:rPr>
          <w:rFonts w:asciiTheme="majorBidi" w:hAnsiTheme="majorBidi" w:cstheme="majorBidi"/>
          <w:b/>
          <w:bCs/>
          <w:sz w:val="28"/>
          <w:szCs w:val="28"/>
        </w:rPr>
        <w:t xml:space="preserve">1-A. </w:t>
      </w:r>
      <w:proofErr w:type="spellStart"/>
      <w:r w:rsidRPr="00687C31">
        <w:rPr>
          <w:rFonts w:asciiTheme="majorBidi" w:hAnsiTheme="majorBidi" w:cstheme="majorBidi"/>
          <w:b/>
          <w:bCs/>
          <w:sz w:val="28"/>
          <w:szCs w:val="28"/>
        </w:rPr>
        <w:t>Nasehzadeh</w:t>
      </w:r>
      <w:proofErr w:type="spellEnd"/>
      <w:r w:rsidRPr="00687C31">
        <w:rPr>
          <w:rFonts w:asciiTheme="majorBidi" w:hAnsiTheme="majorBidi" w:cstheme="majorBidi"/>
          <w:b/>
          <w:bCs/>
          <w:sz w:val="28"/>
          <w:szCs w:val="28"/>
        </w:rPr>
        <w:t xml:space="preserve"> , A. </w:t>
      </w:r>
      <w:proofErr w:type="spellStart"/>
      <w:r w:rsidRPr="00687C31">
        <w:rPr>
          <w:rFonts w:asciiTheme="majorBidi" w:hAnsiTheme="majorBidi" w:cstheme="majorBidi"/>
          <w:b/>
          <w:bCs/>
          <w:sz w:val="28"/>
          <w:szCs w:val="28"/>
        </w:rPr>
        <w:t>Khosravan</w:t>
      </w:r>
      <w:proofErr w:type="spellEnd"/>
      <w:r w:rsidRPr="00687C31">
        <w:rPr>
          <w:rFonts w:asciiTheme="majorBidi" w:hAnsiTheme="majorBidi" w:cstheme="majorBidi"/>
          <w:b/>
          <w:bCs/>
          <w:sz w:val="28"/>
          <w:szCs w:val="28"/>
        </w:rPr>
        <w:t xml:space="preserve"> , </w:t>
      </w:r>
      <w:r w:rsidRPr="00687C31">
        <w:rPr>
          <w:rFonts w:asciiTheme="majorBidi" w:hAnsiTheme="majorBidi" w:cstheme="majorBidi"/>
          <w:b/>
          <w:bCs/>
          <w:color w:val="000000"/>
          <w:sz w:val="28"/>
          <w:szCs w:val="28"/>
        </w:rPr>
        <w:t xml:space="preserve">S. H. </w:t>
      </w:r>
      <w:proofErr w:type="spellStart"/>
      <w:r w:rsidRPr="00687C31">
        <w:rPr>
          <w:rFonts w:asciiTheme="majorBidi" w:hAnsiTheme="majorBidi" w:cstheme="majorBidi"/>
          <w:b/>
          <w:bCs/>
          <w:color w:val="000000"/>
          <w:sz w:val="28"/>
          <w:szCs w:val="28"/>
        </w:rPr>
        <w:t>Resa</w:t>
      </w:r>
      <w:proofErr w:type="spellEnd"/>
      <w:r w:rsidRPr="00687C31">
        <w:rPr>
          <w:rFonts w:asciiTheme="majorBidi" w:hAnsiTheme="majorBidi" w:cstheme="majorBidi"/>
          <w:b/>
          <w:bCs/>
          <w:color w:val="000000"/>
          <w:sz w:val="28"/>
          <w:szCs w:val="28"/>
        </w:rPr>
        <w:t xml:space="preserve"> (Rasa)</w:t>
      </w:r>
      <w:r w:rsidRPr="00687C31">
        <w:rPr>
          <w:rFonts w:asciiTheme="majorBidi" w:hAnsiTheme="majorBidi" w:cstheme="majorBidi"/>
          <w:b/>
          <w:bCs/>
          <w:sz w:val="28"/>
          <w:szCs w:val="28"/>
        </w:rPr>
        <w:t>, Kinetics and Mechanism of Aerial Oxidation of Hydroquinone in a Developer Solution and Determination of Developer s Half- Life at 20 C Journal of Sciences Islamic Republic of Iran , Winter 1995 (</w:t>
      </w:r>
      <w:proofErr w:type="spellStart"/>
      <w:r w:rsidRPr="00687C31">
        <w:rPr>
          <w:rFonts w:asciiTheme="majorBidi" w:hAnsiTheme="majorBidi" w:cstheme="majorBidi"/>
          <w:b/>
          <w:bCs/>
          <w:sz w:val="28"/>
          <w:szCs w:val="28"/>
        </w:rPr>
        <w:t>Zemestan</w:t>
      </w:r>
      <w:proofErr w:type="spellEnd"/>
      <w:r w:rsidRPr="00687C31">
        <w:rPr>
          <w:rFonts w:asciiTheme="majorBidi" w:hAnsiTheme="majorBidi" w:cstheme="majorBidi"/>
          <w:b/>
          <w:bCs/>
          <w:sz w:val="28"/>
          <w:szCs w:val="28"/>
        </w:rPr>
        <w:t xml:space="preserve"> 1373) , Volume 6, Number 1,Pages : 32-37                                                                  </w:t>
      </w:r>
    </w:p>
    <w:p w:rsidR="00CC43BC" w:rsidRPr="00687C31" w:rsidRDefault="00CC43BC" w:rsidP="00A974C4">
      <w:pPr>
        <w:tabs>
          <w:tab w:val="right" w:pos="0"/>
        </w:tabs>
        <w:bidi w:val="0"/>
        <w:spacing w:line="360" w:lineRule="auto"/>
        <w:jc w:val="lowKashida"/>
        <w:rPr>
          <w:rFonts w:asciiTheme="majorBidi" w:hAnsiTheme="majorBidi" w:cstheme="majorBidi"/>
          <w:b/>
          <w:bCs/>
          <w:sz w:val="28"/>
          <w:szCs w:val="28"/>
        </w:rPr>
      </w:pPr>
      <w:r w:rsidRPr="00687C31">
        <w:rPr>
          <w:rFonts w:asciiTheme="majorBidi" w:hAnsiTheme="majorBidi" w:cstheme="majorBidi"/>
          <w:b/>
          <w:bCs/>
          <w:sz w:val="28"/>
          <w:szCs w:val="28"/>
        </w:rPr>
        <w:t xml:space="preserve">2-Asadollah </w:t>
      </w:r>
      <w:proofErr w:type="spellStart"/>
      <w:r w:rsidRPr="00687C31">
        <w:rPr>
          <w:rFonts w:asciiTheme="majorBidi" w:hAnsiTheme="majorBidi" w:cstheme="majorBidi"/>
          <w:b/>
          <w:bCs/>
          <w:sz w:val="28"/>
          <w:szCs w:val="28"/>
        </w:rPr>
        <w:t>Nasehsadeh</w:t>
      </w:r>
      <w:proofErr w:type="spellEnd"/>
      <w:r w:rsidRPr="00687C31">
        <w:rPr>
          <w:rFonts w:asciiTheme="majorBidi" w:hAnsiTheme="majorBidi" w:cstheme="majorBidi"/>
          <w:b/>
          <w:bCs/>
          <w:sz w:val="28"/>
          <w:szCs w:val="28"/>
        </w:rPr>
        <w:t xml:space="preserve">, </w:t>
      </w:r>
      <w:proofErr w:type="spellStart"/>
      <w:r w:rsidRPr="00687C31">
        <w:rPr>
          <w:rFonts w:asciiTheme="majorBidi" w:hAnsiTheme="majorBidi" w:cstheme="majorBidi"/>
          <w:b/>
          <w:bCs/>
          <w:color w:val="000000"/>
          <w:sz w:val="28"/>
          <w:szCs w:val="28"/>
        </w:rPr>
        <w:t>Sayyed</w:t>
      </w:r>
      <w:proofErr w:type="spellEnd"/>
      <w:r w:rsidRPr="00687C31">
        <w:rPr>
          <w:rFonts w:asciiTheme="majorBidi" w:hAnsiTheme="majorBidi" w:cstheme="majorBidi"/>
          <w:b/>
          <w:bCs/>
          <w:color w:val="000000"/>
          <w:sz w:val="28"/>
          <w:szCs w:val="28"/>
        </w:rPr>
        <w:t xml:space="preserve">      </w:t>
      </w:r>
      <w:proofErr w:type="spellStart"/>
      <w:r w:rsidRPr="00687C31">
        <w:rPr>
          <w:rFonts w:asciiTheme="majorBidi" w:hAnsiTheme="majorBidi" w:cstheme="majorBidi"/>
          <w:b/>
          <w:bCs/>
          <w:color w:val="000000"/>
          <w:sz w:val="28"/>
          <w:szCs w:val="28"/>
        </w:rPr>
        <w:t>Hossain</w:t>
      </w:r>
      <w:proofErr w:type="spellEnd"/>
      <w:r w:rsidRPr="00687C31">
        <w:rPr>
          <w:rFonts w:asciiTheme="majorBidi" w:hAnsiTheme="majorBidi" w:cstheme="majorBidi"/>
          <w:b/>
          <w:bCs/>
          <w:color w:val="000000"/>
          <w:sz w:val="28"/>
          <w:szCs w:val="28"/>
        </w:rPr>
        <w:t xml:space="preserve"> (</w:t>
      </w:r>
      <w:proofErr w:type="spellStart"/>
      <w:r w:rsidRPr="00687C31">
        <w:rPr>
          <w:rFonts w:asciiTheme="majorBidi" w:hAnsiTheme="majorBidi" w:cstheme="majorBidi"/>
          <w:b/>
          <w:bCs/>
          <w:color w:val="000000"/>
          <w:sz w:val="28"/>
          <w:szCs w:val="28"/>
        </w:rPr>
        <w:t>Hossein</w:t>
      </w:r>
      <w:proofErr w:type="spellEnd"/>
      <w:r w:rsidRPr="00687C31">
        <w:rPr>
          <w:rFonts w:asciiTheme="majorBidi" w:hAnsiTheme="majorBidi" w:cstheme="majorBidi"/>
          <w:b/>
          <w:bCs/>
          <w:color w:val="000000"/>
          <w:sz w:val="28"/>
          <w:szCs w:val="28"/>
        </w:rPr>
        <w:t xml:space="preserve">) </w:t>
      </w:r>
      <w:proofErr w:type="spellStart"/>
      <w:r w:rsidRPr="00687C31">
        <w:rPr>
          <w:rFonts w:asciiTheme="majorBidi" w:hAnsiTheme="majorBidi" w:cstheme="majorBidi"/>
          <w:b/>
          <w:bCs/>
          <w:color w:val="000000"/>
          <w:sz w:val="28"/>
          <w:szCs w:val="28"/>
        </w:rPr>
        <w:t>Resa</w:t>
      </w:r>
      <w:proofErr w:type="spellEnd"/>
      <w:r w:rsidRPr="00687C31">
        <w:rPr>
          <w:rFonts w:asciiTheme="majorBidi" w:hAnsiTheme="majorBidi" w:cstheme="majorBidi"/>
          <w:b/>
          <w:bCs/>
          <w:color w:val="000000"/>
          <w:sz w:val="28"/>
          <w:szCs w:val="28"/>
        </w:rPr>
        <w:t xml:space="preserve"> (Rasa)</w:t>
      </w:r>
      <w:r w:rsidRPr="00687C31">
        <w:rPr>
          <w:rFonts w:asciiTheme="majorBidi" w:hAnsiTheme="majorBidi" w:cstheme="majorBidi"/>
          <w:b/>
          <w:bCs/>
          <w:sz w:val="28"/>
          <w:szCs w:val="28"/>
        </w:rPr>
        <w:t xml:space="preserve"> ,</w:t>
      </w:r>
      <w:proofErr w:type="spellStart"/>
      <w:r w:rsidRPr="00687C31">
        <w:rPr>
          <w:rFonts w:asciiTheme="majorBidi" w:hAnsiTheme="majorBidi" w:cstheme="majorBidi"/>
          <w:b/>
          <w:bCs/>
          <w:sz w:val="28"/>
          <w:szCs w:val="28"/>
        </w:rPr>
        <w:t>Azita</w:t>
      </w:r>
      <w:proofErr w:type="spellEnd"/>
      <w:r w:rsidRPr="00687C31">
        <w:rPr>
          <w:rFonts w:asciiTheme="majorBidi" w:hAnsiTheme="majorBidi" w:cstheme="majorBidi"/>
          <w:b/>
          <w:bCs/>
          <w:sz w:val="28"/>
          <w:szCs w:val="28"/>
        </w:rPr>
        <w:t xml:space="preserve">  </w:t>
      </w:r>
      <w:proofErr w:type="spellStart"/>
      <w:r w:rsidRPr="00687C31">
        <w:rPr>
          <w:rFonts w:asciiTheme="majorBidi" w:hAnsiTheme="majorBidi" w:cstheme="majorBidi"/>
          <w:b/>
          <w:bCs/>
          <w:sz w:val="28"/>
          <w:szCs w:val="28"/>
        </w:rPr>
        <w:t>Khosravan</w:t>
      </w:r>
      <w:proofErr w:type="spellEnd"/>
      <w:r w:rsidRPr="00687C31">
        <w:rPr>
          <w:rFonts w:asciiTheme="majorBidi" w:hAnsiTheme="majorBidi" w:cstheme="majorBidi"/>
          <w:b/>
          <w:bCs/>
          <w:sz w:val="28"/>
          <w:szCs w:val="28"/>
        </w:rPr>
        <w:t xml:space="preserve"> ,Kinetic and Thermodynamic properties of the Aerial Oxidation of Hydroquinone in Developer Solutions ,Chinese Journal of Chemistry ,2000 , Vol. 18 No.3, Pages : 275-279                                              </w:t>
      </w:r>
    </w:p>
    <w:p w:rsidR="00CC43BC" w:rsidRPr="00687C31" w:rsidRDefault="00CC43BC" w:rsidP="00A974C4">
      <w:pPr>
        <w:tabs>
          <w:tab w:val="right" w:pos="0"/>
        </w:tabs>
        <w:bidi w:val="0"/>
        <w:spacing w:line="360" w:lineRule="auto"/>
        <w:jc w:val="lowKashida"/>
        <w:rPr>
          <w:rFonts w:asciiTheme="majorBidi" w:hAnsiTheme="majorBidi" w:cstheme="majorBidi"/>
          <w:b/>
          <w:bCs/>
          <w:color w:val="FF0000"/>
          <w:sz w:val="28"/>
          <w:szCs w:val="28"/>
          <w:rtl/>
        </w:rPr>
      </w:pPr>
      <w:r w:rsidRPr="00687C31">
        <w:rPr>
          <w:rFonts w:asciiTheme="majorBidi" w:hAnsiTheme="majorBidi" w:cstheme="majorBidi"/>
          <w:b/>
          <w:bCs/>
          <w:sz w:val="28"/>
          <w:szCs w:val="28"/>
        </w:rPr>
        <w:t>3 – M. Mohsen-</w:t>
      </w:r>
      <w:proofErr w:type="spellStart"/>
      <w:r w:rsidRPr="00687C31">
        <w:rPr>
          <w:rFonts w:asciiTheme="majorBidi" w:hAnsiTheme="majorBidi" w:cstheme="majorBidi"/>
          <w:b/>
          <w:bCs/>
          <w:sz w:val="28"/>
          <w:szCs w:val="28"/>
        </w:rPr>
        <w:t>Nia</w:t>
      </w:r>
      <w:proofErr w:type="spellEnd"/>
      <w:r w:rsidRPr="00687C31">
        <w:rPr>
          <w:rFonts w:asciiTheme="majorBidi" w:hAnsiTheme="majorBidi" w:cstheme="majorBidi"/>
          <w:b/>
          <w:bCs/>
          <w:sz w:val="28"/>
          <w:szCs w:val="28"/>
        </w:rPr>
        <w:t xml:space="preserve"> , H. </w:t>
      </w:r>
      <w:proofErr w:type="spellStart"/>
      <w:r w:rsidRPr="00687C31">
        <w:rPr>
          <w:rFonts w:asciiTheme="majorBidi" w:hAnsiTheme="majorBidi" w:cstheme="majorBidi"/>
          <w:b/>
          <w:bCs/>
          <w:sz w:val="28"/>
          <w:szCs w:val="28"/>
        </w:rPr>
        <w:t>Modarress</w:t>
      </w:r>
      <w:proofErr w:type="spellEnd"/>
      <w:r w:rsidRPr="00687C31">
        <w:rPr>
          <w:rFonts w:asciiTheme="majorBidi" w:hAnsiTheme="majorBidi" w:cstheme="majorBidi"/>
          <w:b/>
          <w:bCs/>
          <w:sz w:val="28"/>
          <w:szCs w:val="28"/>
        </w:rPr>
        <w:t xml:space="preserve"> , </w:t>
      </w:r>
      <w:r w:rsidRPr="00687C31">
        <w:rPr>
          <w:rFonts w:asciiTheme="majorBidi" w:hAnsiTheme="majorBidi" w:cstheme="majorBidi"/>
          <w:b/>
          <w:bCs/>
          <w:color w:val="000000"/>
          <w:sz w:val="28"/>
          <w:szCs w:val="28"/>
        </w:rPr>
        <w:t>H. Rasa</w:t>
      </w:r>
      <w:r w:rsidRPr="00687C31">
        <w:rPr>
          <w:rFonts w:asciiTheme="majorBidi" w:hAnsiTheme="majorBidi" w:cstheme="majorBidi"/>
          <w:b/>
          <w:bCs/>
          <w:sz w:val="28"/>
          <w:szCs w:val="28"/>
        </w:rPr>
        <w:t xml:space="preserve"> , Measurement and Modeling of Density , Kinematic Viscosity , and Refractive Index for Polyethylene glycol Aqueous Solution at Different Temperatures , J. Chem. Eng. Data 2005 , Vol. 50 , Pages :  1662 -1666                </w:t>
      </w:r>
    </w:p>
    <w:p w:rsidR="00CC43BC" w:rsidRPr="00687C31" w:rsidRDefault="00CC43BC" w:rsidP="00A974C4">
      <w:pPr>
        <w:tabs>
          <w:tab w:val="right" w:pos="0"/>
        </w:tabs>
        <w:bidi w:val="0"/>
        <w:spacing w:line="360" w:lineRule="auto"/>
        <w:jc w:val="lowKashida"/>
        <w:rPr>
          <w:rFonts w:asciiTheme="majorBidi" w:hAnsiTheme="majorBidi" w:cstheme="majorBidi"/>
          <w:b/>
          <w:bCs/>
          <w:sz w:val="28"/>
          <w:szCs w:val="28"/>
        </w:rPr>
      </w:pPr>
      <w:r w:rsidRPr="00687C31">
        <w:rPr>
          <w:rFonts w:asciiTheme="majorBidi" w:hAnsiTheme="majorBidi" w:cstheme="majorBidi"/>
          <w:b/>
          <w:bCs/>
          <w:sz w:val="28"/>
          <w:szCs w:val="28"/>
        </w:rPr>
        <w:t>4 –Mohsen Mohsen-</w:t>
      </w:r>
      <w:proofErr w:type="spellStart"/>
      <w:r w:rsidRPr="00687C31">
        <w:rPr>
          <w:rFonts w:asciiTheme="majorBidi" w:hAnsiTheme="majorBidi" w:cstheme="majorBidi"/>
          <w:b/>
          <w:bCs/>
          <w:sz w:val="28"/>
          <w:szCs w:val="28"/>
        </w:rPr>
        <w:t>Nia</w:t>
      </w:r>
      <w:proofErr w:type="spellEnd"/>
      <w:r w:rsidRPr="00687C31">
        <w:rPr>
          <w:rFonts w:asciiTheme="majorBidi" w:hAnsiTheme="majorBidi" w:cstheme="majorBidi"/>
          <w:b/>
          <w:bCs/>
          <w:sz w:val="28"/>
          <w:szCs w:val="28"/>
        </w:rPr>
        <w:t xml:space="preserve"> , </w:t>
      </w:r>
      <w:proofErr w:type="spellStart"/>
      <w:r w:rsidRPr="00687C31">
        <w:rPr>
          <w:rFonts w:asciiTheme="majorBidi" w:hAnsiTheme="majorBidi" w:cstheme="majorBidi"/>
          <w:b/>
          <w:bCs/>
          <w:color w:val="000000"/>
          <w:sz w:val="28"/>
          <w:szCs w:val="28"/>
        </w:rPr>
        <w:t>Hossein</w:t>
      </w:r>
      <w:proofErr w:type="spellEnd"/>
      <w:r w:rsidRPr="00687C31">
        <w:rPr>
          <w:rFonts w:asciiTheme="majorBidi" w:hAnsiTheme="majorBidi" w:cstheme="majorBidi"/>
          <w:b/>
          <w:bCs/>
          <w:color w:val="000000"/>
          <w:sz w:val="28"/>
          <w:szCs w:val="28"/>
        </w:rPr>
        <w:t xml:space="preserve"> Rasa</w:t>
      </w:r>
      <w:r w:rsidRPr="00687C31">
        <w:rPr>
          <w:rFonts w:asciiTheme="majorBidi" w:hAnsiTheme="majorBidi" w:cstheme="majorBidi"/>
          <w:b/>
          <w:bCs/>
          <w:sz w:val="28"/>
          <w:szCs w:val="28"/>
        </w:rPr>
        <w:t xml:space="preserve"> , and Hamid </w:t>
      </w:r>
      <w:proofErr w:type="spellStart"/>
      <w:r w:rsidRPr="00687C31">
        <w:rPr>
          <w:rFonts w:asciiTheme="majorBidi" w:hAnsiTheme="majorBidi" w:cstheme="majorBidi"/>
          <w:b/>
          <w:bCs/>
          <w:sz w:val="28"/>
          <w:szCs w:val="28"/>
        </w:rPr>
        <w:t>Modarress</w:t>
      </w:r>
      <w:proofErr w:type="spellEnd"/>
      <w:r w:rsidRPr="00687C31">
        <w:rPr>
          <w:rFonts w:asciiTheme="majorBidi" w:hAnsiTheme="majorBidi" w:cstheme="majorBidi"/>
          <w:b/>
          <w:bCs/>
          <w:sz w:val="28"/>
          <w:szCs w:val="28"/>
        </w:rPr>
        <w:t xml:space="preserve"> , Cloud Point Measurements for (Water + Polyethylene glycol + Salt) Ternary Mixtures by </w:t>
      </w:r>
      <w:proofErr w:type="spellStart"/>
      <w:r w:rsidRPr="00687C31">
        <w:rPr>
          <w:rFonts w:asciiTheme="majorBidi" w:hAnsiTheme="majorBidi" w:cstheme="majorBidi"/>
          <w:b/>
          <w:bCs/>
          <w:sz w:val="28"/>
          <w:szCs w:val="28"/>
        </w:rPr>
        <w:t>Refractometry</w:t>
      </w:r>
      <w:proofErr w:type="spellEnd"/>
      <w:r w:rsidRPr="00687C31">
        <w:rPr>
          <w:rFonts w:asciiTheme="majorBidi" w:hAnsiTheme="majorBidi" w:cstheme="majorBidi"/>
          <w:b/>
          <w:bCs/>
          <w:sz w:val="28"/>
          <w:szCs w:val="28"/>
        </w:rPr>
        <w:t xml:space="preserve"> Method J. Chem. Eng. Data, 2006  , Vol. 51 , Pages:  1316 -1321                          </w:t>
      </w:r>
    </w:p>
    <w:p w:rsidR="00CC43BC" w:rsidRPr="00687C31" w:rsidRDefault="00CC43BC" w:rsidP="00A974C4">
      <w:pPr>
        <w:tabs>
          <w:tab w:val="right" w:pos="0"/>
        </w:tabs>
        <w:bidi w:val="0"/>
        <w:spacing w:line="360" w:lineRule="auto"/>
        <w:jc w:val="lowKashida"/>
        <w:rPr>
          <w:rFonts w:asciiTheme="majorBidi" w:hAnsiTheme="majorBidi" w:cstheme="majorBidi"/>
          <w:b/>
          <w:bCs/>
          <w:sz w:val="28"/>
          <w:szCs w:val="28"/>
        </w:rPr>
      </w:pPr>
      <w:r w:rsidRPr="00687C31">
        <w:rPr>
          <w:rFonts w:asciiTheme="majorBidi" w:hAnsiTheme="majorBidi" w:cstheme="majorBidi"/>
          <w:b/>
          <w:bCs/>
          <w:sz w:val="28"/>
          <w:szCs w:val="28"/>
        </w:rPr>
        <w:lastRenderedPageBreak/>
        <w:t xml:space="preserve">5 – </w:t>
      </w:r>
      <w:r w:rsidRPr="00687C31">
        <w:rPr>
          <w:rFonts w:asciiTheme="majorBidi" w:hAnsiTheme="majorBidi" w:cstheme="majorBidi"/>
          <w:b/>
          <w:bCs/>
          <w:color w:val="000000"/>
          <w:sz w:val="28"/>
          <w:szCs w:val="28"/>
        </w:rPr>
        <w:t>H. Rasa</w:t>
      </w:r>
      <w:r w:rsidRPr="00687C31">
        <w:rPr>
          <w:rFonts w:asciiTheme="majorBidi" w:hAnsiTheme="majorBidi" w:cstheme="majorBidi"/>
          <w:b/>
          <w:bCs/>
          <w:sz w:val="28"/>
          <w:szCs w:val="28"/>
        </w:rPr>
        <w:t>, M. Mohsen-</w:t>
      </w:r>
      <w:proofErr w:type="spellStart"/>
      <w:r w:rsidRPr="00687C31">
        <w:rPr>
          <w:rFonts w:asciiTheme="majorBidi" w:hAnsiTheme="majorBidi" w:cstheme="majorBidi"/>
          <w:b/>
          <w:bCs/>
          <w:sz w:val="28"/>
          <w:szCs w:val="28"/>
        </w:rPr>
        <w:t>Nia</w:t>
      </w:r>
      <w:proofErr w:type="spellEnd"/>
      <w:r w:rsidRPr="00687C31">
        <w:rPr>
          <w:rFonts w:asciiTheme="majorBidi" w:hAnsiTheme="majorBidi" w:cstheme="majorBidi"/>
          <w:b/>
          <w:bCs/>
          <w:sz w:val="28"/>
          <w:szCs w:val="28"/>
        </w:rPr>
        <w:t xml:space="preserve"> , H. </w:t>
      </w:r>
      <w:proofErr w:type="spellStart"/>
      <w:r w:rsidRPr="00687C31">
        <w:rPr>
          <w:rFonts w:asciiTheme="majorBidi" w:hAnsiTheme="majorBidi" w:cstheme="majorBidi"/>
          <w:b/>
          <w:bCs/>
          <w:sz w:val="28"/>
          <w:szCs w:val="28"/>
        </w:rPr>
        <w:t>Modarress</w:t>
      </w:r>
      <w:proofErr w:type="spellEnd"/>
      <w:r w:rsidRPr="00687C31">
        <w:rPr>
          <w:rFonts w:asciiTheme="majorBidi" w:hAnsiTheme="majorBidi" w:cstheme="majorBidi"/>
          <w:b/>
          <w:bCs/>
          <w:sz w:val="28"/>
          <w:szCs w:val="28"/>
        </w:rPr>
        <w:t xml:space="preserve"> , Phase Separation in Aqueous Two Phase Systems Containing Polyethylene glycol and Magnesium Sulfate (</w:t>
      </w:r>
      <w:proofErr w:type="spellStart"/>
      <w:r w:rsidRPr="00687C31">
        <w:rPr>
          <w:rFonts w:asciiTheme="majorBidi" w:hAnsiTheme="majorBidi" w:cstheme="majorBidi"/>
          <w:b/>
          <w:bCs/>
          <w:sz w:val="28"/>
          <w:szCs w:val="28"/>
        </w:rPr>
        <w:t>Sulphate</w:t>
      </w:r>
      <w:proofErr w:type="spellEnd"/>
      <w:r w:rsidRPr="00687C31">
        <w:rPr>
          <w:rFonts w:asciiTheme="majorBidi" w:hAnsiTheme="majorBidi" w:cstheme="majorBidi"/>
          <w:b/>
          <w:bCs/>
          <w:sz w:val="28"/>
          <w:szCs w:val="28"/>
        </w:rPr>
        <w:t xml:space="preserve">) at Different Temperatures  J. Chem. Thermodynamics ,40 (2008) Pages 573-579                            </w:t>
      </w:r>
    </w:p>
    <w:p w:rsidR="00CC43BC" w:rsidRPr="00687C31" w:rsidRDefault="00CC43BC" w:rsidP="00A974C4">
      <w:pPr>
        <w:tabs>
          <w:tab w:val="right" w:pos="0"/>
        </w:tabs>
        <w:bidi w:val="0"/>
        <w:spacing w:line="360" w:lineRule="auto"/>
        <w:jc w:val="lowKashida"/>
        <w:rPr>
          <w:rFonts w:asciiTheme="majorBidi" w:hAnsiTheme="majorBidi" w:cstheme="majorBidi"/>
          <w:b/>
          <w:bCs/>
          <w:sz w:val="28"/>
          <w:szCs w:val="28"/>
        </w:rPr>
      </w:pPr>
      <w:r w:rsidRPr="00687C31">
        <w:rPr>
          <w:rFonts w:asciiTheme="majorBidi" w:hAnsiTheme="majorBidi" w:cstheme="majorBidi"/>
          <w:b/>
          <w:bCs/>
          <w:sz w:val="28"/>
          <w:szCs w:val="28"/>
        </w:rPr>
        <w:t>6 – M. Mohsen-</w:t>
      </w:r>
      <w:proofErr w:type="spellStart"/>
      <w:r w:rsidRPr="00687C31">
        <w:rPr>
          <w:rFonts w:asciiTheme="majorBidi" w:hAnsiTheme="majorBidi" w:cstheme="majorBidi"/>
          <w:b/>
          <w:bCs/>
          <w:sz w:val="28"/>
          <w:szCs w:val="28"/>
        </w:rPr>
        <w:t>Nia</w:t>
      </w:r>
      <w:proofErr w:type="spellEnd"/>
      <w:r w:rsidRPr="00687C31">
        <w:rPr>
          <w:rFonts w:asciiTheme="majorBidi" w:hAnsiTheme="majorBidi" w:cstheme="majorBidi"/>
          <w:b/>
          <w:bCs/>
          <w:sz w:val="28"/>
          <w:szCs w:val="28"/>
        </w:rPr>
        <w:t xml:space="preserve"> , </w:t>
      </w:r>
      <w:r w:rsidRPr="00687C31">
        <w:rPr>
          <w:rFonts w:asciiTheme="majorBidi" w:hAnsiTheme="majorBidi" w:cstheme="majorBidi"/>
          <w:b/>
          <w:bCs/>
          <w:color w:val="000000"/>
          <w:sz w:val="28"/>
          <w:szCs w:val="28"/>
        </w:rPr>
        <w:t>H. Rasa</w:t>
      </w:r>
      <w:r w:rsidRPr="00687C31">
        <w:rPr>
          <w:rFonts w:asciiTheme="majorBidi" w:hAnsiTheme="majorBidi" w:cstheme="majorBidi"/>
          <w:b/>
          <w:bCs/>
          <w:sz w:val="28"/>
          <w:szCs w:val="28"/>
        </w:rPr>
        <w:t xml:space="preserve">, H. </w:t>
      </w:r>
      <w:proofErr w:type="spellStart"/>
      <w:r w:rsidRPr="00687C31">
        <w:rPr>
          <w:rFonts w:asciiTheme="majorBidi" w:hAnsiTheme="majorBidi" w:cstheme="majorBidi"/>
          <w:b/>
          <w:bCs/>
          <w:sz w:val="28"/>
          <w:szCs w:val="28"/>
        </w:rPr>
        <w:t>Modarress</w:t>
      </w:r>
      <w:proofErr w:type="spellEnd"/>
      <w:r w:rsidRPr="00687C31">
        <w:rPr>
          <w:rFonts w:asciiTheme="majorBidi" w:hAnsiTheme="majorBidi" w:cstheme="majorBidi"/>
          <w:b/>
          <w:bCs/>
          <w:sz w:val="28"/>
          <w:szCs w:val="28"/>
        </w:rPr>
        <w:t xml:space="preserve"> , Liquid-Liquid </w:t>
      </w:r>
      <w:proofErr w:type="spellStart"/>
      <w:r w:rsidRPr="00687C31">
        <w:rPr>
          <w:rFonts w:asciiTheme="majorBidi" w:hAnsiTheme="majorBidi" w:cstheme="majorBidi"/>
          <w:b/>
          <w:bCs/>
          <w:sz w:val="28"/>
          <w:szCs w:val="28"/>
        </w:rPr>
        <w:t>Equilibria</w:t>
      </w:r>
      <w:proofErr w:type="spellEnd"/>
      <w:r w:rsidRPr="00687C31">
        <w:rPr>
          <w:rFonts w:asciiTheme="majorBidi" w:hAnsiTheme="majorBidi" w:cstheme="majorBidi"/>
          <w:b/>
          <w:bCs/>
          <w:sz w:val="28"/>
          <w:szCs w:val="28"/>
        </w:rPr>
        <w:t xml:space="preserve"> for Polyethylene glycol + Water + Copper Sulfate (</w:t>
      </w:r>
      <w:proofErr w:type="spellStart"/>
      <w:r w:rsidRPr="00687C31">
        <w:rPr>
          <w:rFonts w:asciiTheme="majorBidi" w:hAnsiTheme="majorBidi" w:cstheme="majorBidi"/>
          <w:b/>
          <w:bCs/>
          <w:sz w:val="28"/>
          <w:szCs w:val="28"/>
        </w:rPr>
        <w:t>Sulphate</w:t>
      </w:r>
      <w:proofErr w:type="spellEnd"/>
      <w:r w:rsidRPr="00687C31">
        <w:rPr>
          <w:rFonts w:asciiTheme="majorBidi" w:hAnsiTheme="majorBidi" w:cstheme="majorBidi"/>
          <w:b/>
          <w:bCs/>
          <w:sz w:val="28"/>
          <w:szCs w:val="28"/>
        </w:rPr>
        <w:t>) system at Different Temperatures , J. Chem. Eng. Data  , 2008, 53, Pages 946-949.</w:t>
      </w:r>
    </w:p>
    <w:p w:rsidR="00CC43BC" w:rsidRPr="00687C31" w:rsidRDefault="00CC43BC" w:rsidP="00A974C4">
      <w:pPr>
        <w:tabs>
          <w:tab w:val="right" w:pos="0"/>
        </w:tabs>
        <w:bidi w:val="0"/>
        <w:spacing w:line="360" w:lineRule="auto"/>
        <w:jc w:val="lowKashida"/>
        <w:rPr>
          <w:rFonts w:asciiTheme="majorBidi" w:hAnsiTheme="majorBidi" w:cstheme="majorBidi"/>
          <w:b/>
          <w:bCs/>
          <w:sz w:val="28"/>
          <w:szCs w:val="28"/>
        </w:rPr>
      </w:pPr>
      <w:r w:rsidRPr="00687C31">
        <w:rPr>
          <w:rFonts w:asciiTheme="majorBidi" w:hAnsiTheme="majorBidi" w:cstheme="majorBidi"/>
          <w:b/>
          <w:bCs/>
          <w:sz w:val="28"/>
          <w:szCs w:val="28"/>
        </w:rPr>
        <w:t>7- M. Mohsen-</w:t>
      </w:r>
      <w:proofErr w:type="spellStart"/>
      <w:r w:rsidRPr="00687C31">
        <w:rPr>
          <w:rFonts w:asciiTheme="majorBidi" w:hAnsiTheme="majorBidi" w:cstheme="majorBidi"/>
          <w:b/>
          <w:bCs/>
          <w:sz w:val="28"/>
          <w:szCs w:val="28"/>
        </w:rPr>
        <w:t>Nia</w:t>
      </w:r>
      <w:proofErr w:type="spellEnd"/>
      <w:r w:rsidRPr="00687C31">
        <w:rPr>
          <w:rFonts w:asciiTheme="majorBidi" w:hAnsiTheme="majorBidi" w:cstheme="majorBidi"/>
          <w:b/>
          <w:bCs/>
          <w:sz w:val="28"/>
          <w:szCs w:val="28"/>
        </w:rPr>
        <w:t xml:space="preserve"> ,</w:t>
      </w:r>
      <w:r w:rsidRPr="00687C31">
        <w:rPr>
          <w:rFonts w:asciiTheme="majorBidi" w:hAnsiTheme="majorBidi" w:cstheme="majorBidi"/>
          <w:b/>
          <w:bCs/>
          <w:color w:val="000000"/>
          <w:sz w:val="28"/>
          <w:szCs w:val="28"/>
        </w:rPr>
        <w:t xml:space="preserve"> H. Rasa</w:t>
      </w:r>
      <w:r w:rsidRPr="00687C31">
        <w:rPr>
          <w:rFonts w:asciiTheme="majorBidi" w:hAnsiTheme="majorBidi" w:cstheme="majorBidi"/>
          <w:b/>
          <w:bCs/>
          <w:sz w:val="28"/>
          <w:szCs w:val="28"/>
        </w:rPr>
        <w:t>, Measurement and Calculations of Hydrocarbon Mixtures Liquid Density by Simple Cubic Equations of State ,Physics and Chemistry of Liquids ,Vol. 47, No. 2, April 2009, Pages 140-147.</w:t>
      </w:r>
    </w:p>
    <w:p w:rsidR="00CC43BC" w:rsidRDefault="00CC43BC" w:rsidP="00A974C4">
      <w:pPr>
        <w:tabs>
          <w:tab w:val="right" w:pos="0"/>
        </w:tabs>
        <w:bidi w:val="0"/>
        <w:spacing w:line="360" w:lineRule="auto"/>
        <w:jc w:val="lowKashida"/>
        <w:rPr>
          <w:rFonts w:asciiTheme="majorBidi" w:hAnsiTheme="majorBidi" w:cstheme="majorBidi"/>
          <w:b/>
          <w:bCs/>
          <w:sz w:val="28"/>
          <w:szCs w:val="28"/>
        </w:rPr>
      </w:pPr>
      <w:r w:rsidRPr="00687C31">
        <w:rPr>
          <w:rFonts w:asciiTheme="majorBidi" w:hAnsiTheme="majorBidi" w:cstheme="majorBidi"/>
          <w:b/>
          <w:bCs/>
          <w:sz w:val="28"/>
          <w:szCs w:val="28"/>
        </w:rPr>
        <w:t>8- M. Mohsen-</w:t>
      </w:r>
      <w:proofErr w:type="spellStart"/>
      <w:proofErr w:type="gramStart"/>
      <w:r w:rsidRPr="00687C31">
        <w:rPr>
          <w:rFonts w:asciiTheme="majorBidi" w:hAnsiTheme="majorBidi" w:cstheme="majorBidi"/>
          <w:b/>
          <w:bCs/>
          <w:sz w:val="28"/>
          <w:szCs w:val="28"/>
        </w:rPr>
        <w:t>Nia</w:t>
      </w:r>
      <w:proofErr w:type="spellEnd"/>
      <w:r w:rsidRPr="00687C31">
        <w:rPr>
          <w:rFonts w:asciiTheme="majorBidi" w:hAnsiTheme="majorBidi" w:cstheme="majorBidi"/>
          <w:b/>
          <w:bCs/>
          <w:sz w:val="28"/>
          <w:szCs w:val="28"/>
        </w:rPr>
        <w:t xml:space="preserve"> ,</w:t>
      </w:r>
      <w:proofErr w:type="gramEnd"/>
      <w:r w:rsidRPr="00687C31">
        <w:rPr>
          <w:rFonts w:asciiTheme="majorBidi" w:hAnsiTheme="majorBidi" w:cstheme="majorBidi"/>
          <w:b/>
          <w:bCs/>
          <w:sz w:val="28"/>
          <w:szCs w:val="28"/>
        </w:rPr>
        <w:t xml:space="preserve"> </w:t>
      </w:r>
      <w:r w:rsidRPr="00687C31">
        <w:rPr>
          <w:rFonts w:asciiTheme="majorBidi" w:hAnsiTheme="majorBidi" w:cstheme="majorBidi"/>
          <w:b/>
          <w:bCs/>
          <w:color w:val="000000"/>
          <w:sz w:val="28"/>
          <w:szCs w:val="28"/>
        </w:rPr>
        <w:t>H. Rasa</w:t>
      </w:r>
      <w:r w:rsidRPr="00687C31">
        <w:rPr>
          <w:rFonts w:asciiTheme="majorBidi" w:hAnsiTheme="majorBidi" w:cstheme="majorBidi"/>
          <w:b/>
          <w:bCs/>
          <w:sz w:val="28"/>
          <w:szCs w:val="28"/>
        </w:rPr>
        <w:t xml:space="preserve"> Experimental and theoretical study of surface tension of n-pentane, n-heptane, and some of their mixtures at different temperatures, J. Chem. Thermodynamics, 42,(2010) Pages 110-113.</w:t>
      </w:r>
    </w:p>
    <w:p w:rsidR="00CC43BC" w:rsidRDefault="00CC43BC" w:rsidP="00A974C4">
      <w:pPr>
        <w:tabs>
          <w:tab w:val="right" w:pos="0"/>
        </w:tabs>
        <w:bidi w:val="0"/>
        <w:spacing w:line="360" w:lineRule="auto"/>
        <w:jc w:val="lowKashida"/>
        <w:rPr>
          <w:rFonts w:asciiTheme="majorBidi" w:hAnsiTheme="majorBidi" w:cstheme="majorBidi"/>
          <w:b/>
          <w:bCs/>
          <w:sz w:val="28"/>
          <w:szCs w:val="28"/>
        </w:rPr>
      </w:pPr>
      <w:r>
        <w:rPr>
          <w:rFonts w:asciiTheme="majorBidi" w:hAnsiTheme="majorBidi" w:cstheme="majorBidi"/>
          <w:b/>
          <w:bCs/>
          <w:sz w:val="28"/>
          <w:szCs w:val="28"/>
        </w:rPr>
        <w:t xml:space="preserve">9-F. S. Mohammad </w:t>
      </w:r>
      <w:proofErr w:type="spellStart"/>
      <w:r>
        <w:rPr>
          <w:rFonts w:asciiTheme="majorBidi" w:hAnsiTheme="majorBidi" w:cstheme="majorBidi"/>
          <w:b/>
          <w:bCs/>
          <w:sz w:val="28"/>
          <w:szCs w:val="28"/>
        </w:rPr>
        <w:t>Doulabi</w:t>
      </w:r>
      <w:proofErr w:type="spellEnd"/>
      <w:r>
        <w:rPr>
          <w:rFonts w:asciiTheme="majorBidi" w:hAnsiTheme="majorBidi" w:cstheme="majorBidi"/>
          <w:b/>
          <w:bCs/>
          <w:sz w:val="28"/>
          <w:szCs w:val="28"/>
        </w:rPr>
        <w:t xml:space="preserve"> , M. </w:t>
      </w:r>
      <w:proofErr w:type="spellStart"/>
      <w:r>
        <w:rPr>
          <w:rFonts w:asciiTheme="majorBidi" w:hAnsiTheme="majorBidi" w:cstheme="majorBidi"/>
          <w:b/>
          <w:bCs/>
          <w:sz w:val="28"/>
          <w:szCs w:val="28"/>
        </w:rPr>
        <w:t>Mohsennia</w:t>
      </w:r>
      <w:proofErr w:type="spellEnd"/>
      <w:r>
        <w:rPr>
          <w:rFonts w:asciiTheme="majorBidi" w:hAnsiTheme="majorBidi" w:cstheme="majorBidi"/>
          <w:b/>
          <w:bCs/>
          <w:sz w:val="28"/>
          <w:szCs w:val="28"/>
        </w:rPr>
        <w:t xml:space="preserve"> , H. Rasa Ternary Liquid- Liquid </w:t>
      </w:r>
      <w:proofErr w:type="spellStart"/>
      <w:r>
        <w:rPr>
          <w:rFonts w:asciiTheme="majorBidi" w:hAnsiTheme="majorBidi" w:cstheme="majorBidi"/>
          <w:b/>
          <w:bCs/>
          <w:sz w:val="28"/>
          <w:szCs w:val="28"/>
        </w:rPr>
        <w:t>Equilibria</w:t>
      </w:r>
      <w:proofErr w:type="spellEnd"/>
      <w:r>
        <w:rPr>
          <w:rFonts w:asciiTheme="majorBidi" w:hAnsiTheme="majorBidi" w:cstheme="majorBidi"/>
          <w:b/>
          <w:bCs/>
          <w:sz w:val="28"/>
          <w:szCs w:val="28"/>
        </w:rPr>
        <w:t xml:space="preserve"> for the (</w:t>
      </w:r>
      <w:proofErr w:type="spellStart"/>
      <w:r>
        <w:rPr>
          <w:rFonts w:asciiTheme="majorBidi" w:hAnsiTheme="majorBidi" w:cstheme="majorBidi"/>
          <w:b/>
          <w:bCs/>
          <w:sz w:val="28"/>
          <w:szCs w:val="28"/>
        </w:rPr>
        <w:t>Methanol+Methylbenzene+Decane</w:t>
      </w:r>
      <w:proofErr w:type="spellEnd"/>
      <w:r>
        <w:rPr>
          <w:rFonts w:asciiTheme="majorBidi" w:hAnsiTheme="majorBidi" w:cstheme="majorBidi"/>
          <w:b/>
          <w:bCs/>
          <w:sz w:val="28"/>
          <w:szCs w:val="28"/>
        </w:rPr>
        <w:t>) system at Different Temperatures , Journal of Chemical and Engineering Data ,(2011),56,1366-1370</w:t>
      </w:r>
    </w:p>
    <w:p w:rsidR="005A08FE" w:rsidRPr="005A08FE" w:rsidRDefault="005A08FE" w:rsidP="00724809">
      <w:pPr>
        <w:autoSpaceDE w:val="0"/>
        <w:autoSpaceDN w:val="0"/>
        <w:bidi w:val="0"/>
        <w:adjustRightInd w:val="0"/>
        <w:jc w:val="both"/>
        <w:rPr>
          <w:rFonts w:asciiTheme="majorBidi" w:hAnsiTheme="majorBidi" w:cstheme="majorBidi"/>
          <w:b/>
          <w:bCs/>
          <w:sz w:val="28"/>
          <w:szCs w:val="28"/>
        </w:rPr>
      </w:pPr>
      <w:r w:rsidRPr="005A08FE">
        <w:rPr>
          <w:rFonts w:asciiTheme="majorBidi" w:eastAsiaTheme="minorHAnsi" w:hAnsiTheme="majorBidi" w:cstheme="majorBidi"/>
          <w:b/>
          <w:bCs/>
          <w:sz w:val="28"/>
          <w:szCs w:val="28"/>
          <w:lang w:bidi="ar-SA"/>
        </w:rPr>
        <w:t xml:space="preserve">M. </w:t>
      </w:r>
      <w:proofErr w:type="spellStart"/>
      <w:r w:rsidRPr="005A08FE">
        <w:rPr>
          <w:rFonts w:asciiTheme="majorBidi" w:eastAsiaTheme="minorHAnsi" w:hAnsiTheme="majorBidi" w:cstheme="majorBidi"/>
          <w:b/>
          <w:bCs/>
          <w:sz w:val="28"/>
          <w:szCs w:val="28"/>
          <w:lang w:bidi="ar-SA"/>
        </w:rPr>
        <w:t>Rezaei-Sametia</w:t>
      </w:r>
      <w:proofErr w:type="spellEnd"/>
      <w:r w:rsidRPr="005A08FE">
        <w:rPr>
          <w:rFonts w:asciiTheme="majorBidi" w:eastAsiaTheme="minorHAnsi" w:hAnsiTheme="majorBidi" w:cstheme="majorBidi"/>
          <w:b/>
          <w:bCs/>
          <w:sz w:val="28"/>
          <w:szCs w:val="28"/>
          <w:lang w:bidi="ar-SA"/>
        </w:rPr>
        <w:t>,</w:t>
      </w:r>
      <w:r w:rsidR="00724809">
        <w:rPr>
          <w:rFonts w:asciiTheme="majorBidi" w:eastAsiaTheme="minorHAnsi" w:hAnsiTheme="majorBidi" w:cstheme="majorBidi"/>
          <w:b/>
          <w:bCs/>
          <w:sz w:val="28"/>
          <w:szCs w:val="28"/>
          <w:lang w:bidi="ar-SA"/>
        </w:rPr>
        <w:t xml:space="preserve"> </w:t>
      </w:r>
      <w:r w:rsidRPr="005A08FE">
        <w:rPr>
          <w:rFonts w:asciiTheme="majorBidi" w:eastAsiaTheme="minorHAnsi" w:hAnsiTheme="majorBidi" w:cstheme="majorBidi"/>
          <w:b/>
          <w:bCs/>
          <w:sz w:val="28"/>
          <w:szCs w:val="28"/>
          <w:lang w:bidi="ar-SA"/>
        </w:rPr>
        <w:t xml:space="preserve"> H. Rasa,</w:t>
      </w:r>
      <w:r w:rsidR="00724809">
        <w:rPr>
          <w:rFonts w:asciiTheme="majorBidi" w:eastAsiaTheme="minorHAnsi" w:hAnsiTheme="majorBidi" w:cstheme="majorBidi"/>
          <w:b/>
          <w:bCs/>
          <w:sz w:val="28"/>
          <w:szCs w:val="28"/>
          <w:lang w:bidi="ar-SA"/>
        </w:rPr>
        <w:t xml:space="preserve"> </w:t>
      </w:r>
      <w:r w:rsidRPr="005A08FE">
        <w:rPr>
          <w:rFonts w:asciiTheme="majorBidi" w:eastAsiaTheme="minorHAnsi" w:hAnsiTheme="majorBidi" w:cstheme="majorBidi"/>
          <w:b/>
          <w:bCs/>
          <w:sz w:val="28"/>
          <w:szCs w:val="28"/>
          <w:lang w:bidi="ar-SA"/>
        </w:rPr>
        <w:t xml:space="preserve"> S. </w:t>
      </w:r>
      <w:proofErr w:type="spellStart"/>
      <w:r w:rsidRPr="005A08FE">
        <w:rPr>
          <w:rFonts w:asciiTheme="majorBidi" w:eastAsiaTheme="minorHAnsi" w:hAnsiTheme="majorBidi" w:cstheme="majorBidi"/>
          <w:b/>
          <w:bCs/>
          <w:sz w:val="28"/>
          <w:szCs w:val="28"/>
          <w:lang w:bidi="ar-SA"/>
        </w:rPr>
        <w:t>Nadali</w:t>
      </w:r>
      <w:proofErr w:type="spellEnd"/>
      <w:r w:rsidRPr="005A08FE">
        <w:rPr>
          <w:rFonts w:asciiTheme="majorBidi" w:eastAsiaTheme="minorHAnsi" w:hAnsiTheme="majorBidi" w:cstheme="majorBidi"/>
          <w:b/>
          <w:bCs/>
          <w:sz w:val="28"/>
          <w:szCs w:val="28"/>
          <w:lang w:bidi="ar-SA"/>
        </w:rPr>
        <w:t xml:space="preserve">, M. </w:t>
      </w:r>
      <w:proofErr w:type="spellStart"/>
      <w:r w:rsidRPr="005A08FE">
        <w:rPr>
          <w:rFonts w:asciiTheme="majorBidi" w:eastAsiaTheme="minorHAnsi" w:hAnsiTheme="majorBidi" w:cstheme="majorBidi"/>
          <w:b/>
          <w:bCs/>
          <w:sz w:val="28"/>
          <w:szCs w:val="28"/>
          <w:lang w:bidi="ar-SA"/>
        </w:rPr>
        <w:t>Rakhshi</w:t>
      </w:r>
      <w:proofErr w:type="spellEnd"/>
      <w:r w:rsidRPr="005A08FE">
        <w:rPr>
          <w:rFonts w:asciiTheme="majorBidi" w:eastAsiaTheme="minorHAnsi" w:hAnsiTheme="majorBidi" w:cstheme="majorBidi"/>
          <w:b/>
          <w:bCs/>
          <w:sz w:val="28"/>
          <w:szCs w:val="28"/>
          <w:lang w:bidi="ar-SA"/>
        </w:rPr>
        <w:t xml:space="preserve"> and M. </w:t>
      </w:r>
      <w:proofErr w:type="spellStart"/>
      <w:r w:rsidRPr="005A08FE">
        <w:rPr>
          <w:rFonts w:asciiTheme="majorBidi" w:eastAsiaTheme="minorHAnsi" w:hAnsiTheme="majorBidi" w:cstheme="majorBidi"/>
          <w:b/>
          <w:bCs/>
          <w:sz w:val="28"/>
          <w:szCs w:val="28"/>
          <w:lang w:bidi="ar-SA"/>
        </w:rPr>
        <w:t>Jalali</w:t>
      </w:r>
      <w:proofErr w:type="spellEnd"/>
      <w:r w:rsidR="00724809">
        <w:rPr>
          <w:rFonts w:asciiTheme="majorBidi" w:eastAsiaTheme="minorHAnsi" w:hAnsiTheme="majorBidi" w:cstheme="majorBidi"/>
          <w:b/>
          <w:bCs/>
          <w:sz w:val="28"/>
          <w:szCs w:val="28"/>
          <w:lang w:bidi="ar-SA"/>
        </w:rPr>
        <w:t xml:space="preserve"> </w:t>
      </w:r>
      <w:r w:rsidRPr="005A08FE">
        <w:rPr>
          <w:rFonts w:asciiTheme="majorBidi" w:eastAsiaTheme="minorHAnsi" w:hAnsiTheme="majorBidi" w:cstheme="majorBidi"/>
          <w:b/>
          <w:bCs/>
          <w:sz w:val="28"/>
          <w:szCs w:val="28"/>
          <w:lang w:bidi="ar-SA"/>
        </w:rPr>
        <w:t xml:space="preserve"> The Study of Morphology and Wear Behavior of Nano Composite</w:t>
      </w:r>
      <w:r w:rsidR="00724809">
        <w:rPr>
          <w:rFonts w:asciiTheme="majorBidi" w:eastAsiaTheme="minorHAnsi" w:hAnsiTheme="majorBidi" w:cstheme="majorBidi"/>
          <w:b/>
          <w:bCs/>
          <w:sz w:val="28"/>
          <w:szCs w:val="28"/>
          <w:lang w:bidi="ar-SA"/>
        </w:rPr>
        <w:t xml:space="preserve"> </w:t>
      </w:r>
      <w:r w:rsidRPr="005A08FE">
        <w:rPr>
          <w:rFonts w:asciiTheme="majorBidi" w:eastAsiaTheme="minorHAnsi" w:hAnsiTheme="majorBidi" w:cstheme="majorBidi"/>
          <w:b/>
          <w:bCs/>
          <w:sz w:val="28"/>
          <w:szCs w:val="28"/>
          <w:lang w:bidi="ar-SA"/>
        </w:rPr>
        <w:t>Cr</w:t>
      </w:r>
      <w:r w:rsidR="00724809">
        <w:rPr>
          <w:rFonts w:asciiTheme="majorBidi" w:eastAsiaTheme="minorHAnsi" w:hAnsiTheme="majorBidi" w:cstheme="majorBidi"/>
          <w:b/>
          <w:bCs/>
          <w:sz w:val="28"/>
          <w:szCs w:val="28"/>
          <w:lang w:bidi="ar-SA"/>
        </w:rPr>
        <w:t>-</w:t>
      </w:r>
      <w:r w:rsidRPr="005A08FE">
        <w:rPr>
          <w:rFonts w:asciiTheme="majorBidi" w:eastAsiaTheme="minorHAnsi" w:hAnsiTheme="majorBidi" w:cstheme="majorBidi"/>
          <w:b/>
          <w:bCs/>
          <w:sz w:val="28"/>
          <w:szCs w:val="28"/>
          <w:lang w:bidi="ar-SA"/>
        </w:rPr>
        <w:t>WC Coating Produced via Electro Deposition Through</w:t>
      </w:r>
      <w:r w:rsidR="00724809">
        <w:rPr>
          <w:rFonts w:asciiTheme="majorBidi" w:eastAsiaTheme="minorHAnsi" w:hAnsiTheme="majorBidi" w:cstheme="majorBidi"/>
          <w:b/>
          <w:bCs/>
          <w:sz w:val="28"/>
          <w:szCs w:val="28"/>
          <w:lang w:bidi="ar-SA"/>
        </w:rPr>
        <w:t xml:space="preserve"> </w:t>
      </w:r>
      <w:r w:rsidRPr="005A08FE">
        <w:rPr>
          <w:rFonts w:asciiTheme="majorBidi" w:eastAsiaTheme="minorHAnsi" w:hAnsiTheme="majorBidi" w:cstheme="majorBidi"/>
          <w:b/>
          <w:bCs/>
          <w:sz w:val="28"/>
          <w:szCs w:val="28"/>
          <w:lang w:bidi="ar-SA"/>
        </w:rPr>
        <w:t>Direct and Pulse Current ISSN 0036</w:t>
      </w:r>
      <w:r w:rsidR="00724809">
        <w:rPr>
          <w:rFonts w:asciiTheme="majorBidi" w:eastAsiaTheme="minorHAnsi" w:hAnsiTheme="majorBidi" w:cstheme="majorBidi"/>
          <w:b/>
          <w:bCs/>
          <w:sz w:val="28"/>
          <w:szCs w:val="28"/>
          <w:lang w:bidi="ar-SA"/>
        </w:rPr>
        <w:t>-</w:t>
      </w:r>
      <w:r w:rsidRPr="005A08FE">
        <w:rPr>
          <w:rFonts w:asciiTheme="majorBidi" w:eastAsiaTheme="minorHAnsi" w:hAnsiTheme="majorBidi" w:cstheme="majorBidi"/>
          <w:b/>
          <w:bCs/>
          <w:sz w:val="28"/>
          <w:szCs w:val="28"/>
          <w:lang w:bidi="ar-SA"/>
        </w:rPr>
        <w:t>0244, Russian Journal of Physical Chemistry A, 2014, Vol. 88, No. 7, pp. 1172–1176. © Pleiades Publishing, Ltd., 2014.</w:t>
      </w:r>
    </w:p>
    <w:p w:rsidR="00CC43BC" w:rsidRPr="008D537D" w:rsidRDefault="00CC43BC" w:rsidP="00A974C4">
      <w:pPr>
        <w:tabs>
          <w:tab w:val="right" w:pos="0"/>
        </w:tabs>
        <w:bidi w:val="0"/>
        <w:spacing w:line="360" w:lineRule="auto"/>
        <w:jc w:val="lowKashida"/>
        <w:rPr>
          <w:rFonts w:asciiTheme="majorBidi" w:hAnsiTheme="majorBidi" w:cstheme="majorBidi"/>
          <w:b/>
          <w:bCs/>
          <w:sz w:val="56"/>
          <w:szCs w:val="56"/>
        </w:rPr>
      </w:pPr>
      <w:r w:rsidRPr="008D537D">
        <w:rPr>
          <w:rFonts w:asciiTheme="majorBidi" w:hAnsiTheme="majorBidi" w:cstheme="majorBidi"/>
          <w:b/>
          <w:bCs/>
          <w:sz w:val="56"/>
          <w:szCs w:val="56"/>
        </w:rPr>
        <w:t xml:space="preserve">Workshops:                                                                                                                                          </w:t>
      </w:r>
    </w:p>
    <w:p w:rsidR="00CC43BC" w:rsidRDefault="00CC43BC" w:rsidP="00A974C4">
      <w:pPr>
        <w:spacing w:line="360" w:lineRule="auto"/>
        <w:jc w:val="right"/>
        <w:rPr>
          <w:rFonts w:asciiTheme="majorBidi" w:hAnsiTheme="majorBidi" w:cstheme="majorBidi"/>
          <w:b/>
          <w:bCs/>
          <w:sz w:val="28"/>
          <w:szCs w:val="28"/>
        </w:rPr>
      </w:pPr>
      <w:r w:rsidRPr="00687C31">
        <w:rPr>
          <w:rFonts w:asciiTheme="majorBidi" w:hAnsiTheme="majorBidi" w:cstheme="majorBidi"/>
          <w:b/>
          <w:bCs/>
          <w:sz w:val="28"/>
          <w:szCs w:val="28"/>
        </w:rPr>
        <w:t xml:space="preserve">1-Electrochemical identifying of solar cells                                                      </w:t>
      </w:r>
    </w:p>
    <w:p w:rsidR="00CC43BC" w:rsidRPr="00687C31" w:rsidRDefault="00CC43BC" w:rsidP="00A974C4">
      <w:pPr>
        <w:spacing w:line="360" w:lineRule="auto"/>
        <w:jc w:val="right"/>
        <w:rPr>
          <w:rFonts w:asciiTheme="majorBidi" w:hAnsiTheme="majorBidi" w:cstheme="majorBidi"/>
          <w:b/>
          <w:bCs/>
          <w:sz w:val="28"/>
          <w:szCs w:val="28"/>
        </w:rPr>
      </w:pPr>
      <w:r w:rsidRPr="00687C31">
        <w:rPr>
          <w:rFonts w:asciiTheme="majorBidi" w:hAnsiTheme="majorBidi" w:cstheme="majorBidi"/>
          <w:b/>
          <w:bCs/>
          <w:sz w:val="28"/>
          <w:szCs w:val="28"/>
        </w:rPr>
        <w:t xml:space="preserve"> 2-Writing empirical academic research article: A corpus based approach  </w:t>
      </w:r>
    </w:p>
    <w:p w:rsidR="00CC43BC" w:rsidRPr="00687C31" w:rsidRDefault="00CC43BC" w:rsidP="00A974C4">
      <w:pPr>
        <w:spacing w:line="360" w:lineRule="auto"/>
        <w:jc w:val="right"/>
        <w:rPr>
          <w:rFonts w:asciiTheme="majorBidi" w:hAnsiTheme="majorBidi" w:cstheme="majorBidi"/>
          <w:b/>
          <w:bCs/>
          <w:sz w:val="28"/>
          <w:szCs w:val="28"/>
        </w:rPr>
      </w:pPr>
      <w:r w:rsidRPr="00687C31">
        <w:rPr>
          <w:rFonts w:asciiTheme="majorBidi" w:hAnsiTheme="majorBidi" w:cstheme="majorBidi"/>
          <w:b/>
          <w:bCs/>
          <w:sz w:val="28"/>
          <w:szCs w:val="28"/>
        </w:rPr>
        <w:t xml:space="preserve">3-Advantages of multidimensional ion chromatography for trace analysis </w:t>
      </w:r>
    </w:p>
    <w:p w:rsidR="00CC43BC" w:rsidRDefault="00CC43BC" w:rsidP="00A974C4">
      <w:pPr>
        <w:spacing w:line="360" w:lineRule="auto"/>
        <w:jc w:val="right"/>
        <w:rPr>
          <w:rFonts w:asciiTheme="majorBidi" w:hAnsiTheme="majorBidi" w:cstheme="majorBidi"/>
          <w:b/>
          <w:bCs/>
          <w:sz w:val="28"/>
          <w:szCs w:val="28"/>
        </w:rPr>
      </w:pPr>
      <w:r w:rsidRPr="00687C31">
        <w:rPr>
          <w:rFonts w:asciiTheme="majorBidi" w:hAnsiTheme="majorBidi" w:cstheme="majorBidi"/>
          <w:b/>
          <w:bCs/>
          <w:sz w:val="28"/>
          <w:szCs w:val="28"/>
        </w:rPr>
        <w:t xml:space="preserve">4-Rapid detection of pesticide residue by </w:t>
      </w:r>
      <w:proofErr w:type="spellStart"/>
      <w:r w:rsidRPr="00687C31">
        <w:rPr>
          <w:rFonts w:asciiTheme="majorBidi" w:hAnsiTheme="majorBidi" w:cstheme="majorBidi"/>
          <w:b/>
          <w:bCs/>
          <w:sz w:val="28"/>
          <w:szCs w:val="28"/>
        </w:rPr>
        <w:t>optizen</w:t>
      </w:r>
      <w:proofErr w:type="spellEnd"/>
      <w:r w:rsidRPr="00687C31">
        <w:rPr>
          <w:rFonts w:asciiTheme="majorBidi" w:hAnsiTheme="majorBidi" w:cstheme="majorBidi"/>
          <w:b/>
          <w:bCs/>
          <w:sz w:val="28"/>
          <w:szCs w:val="28"/>
        </w:rPr>
        <w:t xml:space="preserve"> MINI-SP                          </w:t>
      </w:r>
    </w:p>
    <w:p w:rsidR="00CC43BC" w:rsidRPr="00687C31" w:rsidRDefault="00CC43BC" w:rsidP="00A974C4">
      <w:pPr>
        <w:spacing w:line="360" w:lineRule="auto"/>
        <w:jc w:val="right"/>
        <w:rPr>
          <w:rFonts w:asciiTheme="majorBidi" w:hAnsiTheme="majorBidi" w:cstheme="majorBidi"/>
          <w:b/>
          <w:bCs/>
          <w:sz w:val="28"/>
          <w:szCs w:val="28"/>
        </w:rPr>
      </w:pPr>
      <w:r w:rsidRPr="00687C31">
        <w:rPr>
          <w:rFonts w:asciiTheme="majorBidi" w:hAnsiTheme="majorBidi" w:cstheme="majorBidi"/>
          <w:b/>
          <w:bCs/>
          <w:sz w:val="28"/>
          <w:szCs w:val="28"/>
        </w:rPr>
        <w:t xml:space="preserve"> 5-Miniature fiber optics spectrometers                                                 </w:t>
      </w:r>
    </w:p>
    <w:p w:rsidR="00CC43BC" w:rsidRPr="00687C31" w:rsidRDefault="00CC43BC" w:rsidP="00A974C4">
      <w:pPr>
        <w:spacing w:line="360" w:lineRule="auto"/>
        <w:jc w:val="right"/>
        <w:rPr>
          <w:rFonts w:asciiTheme="majorBidi" w:hAnsiTheme="majorBidi" w:cstheme="majorBidi"/>
          <w:b/>
          <w:bCs/>
          <w:sz w:val="28"/>
          <w:szCs w:val="28"/>
        </w:rPr>
      </w:pPr>
      <w:r w:rsidRPr="00687C31">
        <w:rPr>
          <w:rFonts w:asciiTheme="majorBidi" w:hAnsiTheme="majorBidi" w:cstheme="majorBidi"/>
          <w:b/>
          <w:bCs/>
          <w:sz w:val="28"/>
          <w:szCs w:val="28"/>
        </w:rPr>
        <w:t xml:space="preserve">6-Introduction </w:t>
      </w:r>
      <w:proofErr w:type="spellStart"/>
      <w:r w:rsidRPr="00687C31">
        <w:rPr>
          <w:rFonts w:asciiTheme="majorBidi" w:hAnsiTheme="majorBidi" w:cstheme="majorBidi"/>
          <w:b/>
          <w:bCs/>
          <w:sz w:val="28"/>
          <w:szCs w:val="28"/>
        </w:rPr>
        <w:t>autolab</w:t>
      </w:r>
      <w:proofErr w:type="spellEnd"/>
      <w:r w:rsidRPr="00687C31">
        <w:rPr>
          <w:rFonts w:asciiTheme="majorBidi" w:hAnsiTheme="majorBidi" w:cstheme="majorBidi"/>
          <w:b/>
          <w:bCs/>
          <w:sz w:val="28"/>
          <w:szCs w:val="28"/>
        </w:rPr>
        <w:t xml:space="preserve"> NOVA </w:t>
      </w:r>
      <w:proofErr w:type="spellStart"/>
      <w:r w:rsidRPr="00687C31">
        <w:rPr>
          <w:rFonts w:asciiTheme="majorBidi" w:hAnsiTheme="majorBidi" w:cstheme="majorBidi"/>
          <w:b/>
          <w:bCs/>
          <w:sz w:val="28"/>
          <w:szCs w:val="28"/>
        </w:rPr>
        <w:t>sotware</w:t>
      </w:r>
      <w:proofErr w:type="spellEnd"/>
    </w:p>
    <w:p w:rsidR="00CC43BC" w:rsidRPr="00687C31" w:rsidRDefault="00CC43BC" w:rsidP="00A974C4">
      <w:pPr>
        <w:spacing w:line="360" w:lineRule="auto"/>
        <w:jc w:val="right"/>
        <w:rPr>
          <w:rFonts w:asciiTheme="majorBidi" w:hAnsiTheme="majorBidi" w:cstheme="majorBidi"/>
          <w:b/>
          <w:bCs/>
          <w:sz w:val="28"/>
          <w:szCs w:val="28"/>
        </w:rPr>
      </w:pPr>
      <w:r w:rsidRPr="00687C31">
        <w:rPr>
          <w:rFonts w:asciiTheme="majorBidi" w:hAnsiTheme="majorBidi" w:cstheme="majorBidi"/>
          <w:b/>
          <w:bCs/>
          <w:sz w:val="28"/>
          <w:szCs w:val="28"/>
        </w:rPr>
        <w:t>7-Introduction and application of microwave sample preparation</w:t>
      </w:r>
    </w:p>
    <w:p w:rsidR="00CC43BC" w:rsidRDefault="00CC43BC" w:rsidP="00A974C4">
      <w:pPr>
        <w:tabs>
          <w:tab w:val="right" w:pos="9026"/>
        </w:tabs>
        <w:bidi w:val="0"/>
        <w:spacing w:line="360" w:lineRule="auto"/>
        <w:rPr>
          <w:rFonts w:asciiTheme="majorBidi" w:hAnsiTheme="majorBidi" w:cstheme="majorBidi"/>
          <w:b/>
          <w:bCs/>
          <w:sz w:val="28"/>
          <w:szCs w:val="28"/>
        </w:rPr>
      </w:pPr>
      <w:r w:rsidRPr="00687C31">
        <w:rPr>
          <w:rFonts w:asciiTheme="majorBidi" w:hAnsiTheme="majorBidi" w:cstheme="majorBidi"/>
          <w:b/>
          <w:bCs/>
          <w:sz w:val="28"/>
          <w:szCs w:val="28"/>
        </w:rPr>
        <w:t xml:space="preserve">8-Heating and cooling technology in </w:t>
      </w:r>
      <w:proofErr w:type="spellStart"/>
      <w:r w:rsidRPr="00687C31">
        <w:rPr>
          <w:rFonts w:asciiTheme="majorBidi" w:hAnsiTheme="majorBidi" w:cstheme="majorBidi"/>
          <w:b/>
          <w:bCs/>
          <w:sz w:val="28"/>
          <w:szCs w:val="28"/>
        </w:rPr>
        <w:t>vario</w:t>
      </w:r>
      <w:proofErr w:type="spellEnd"/>
      <w:r w:rsidRPr="00687C31">
        <w:rPr>
          <w:rFonts w:asciiTheme="majorBidi" w:hAnsiTheme="majorBidi" w:cstheme="majorBidi"/>
          <w:b/>
          <w:bCs/>
          <w:sz w:val="28"/>
          <w:szCs w:val="28"/>
        </w:rPr>
        <w:t xml:space="preserve"> chemical laboratory</w:t>
      </w:r>
    </w:p>
    <w:p w:rsidR="00783344" w:rsidRDefault="00CC43BC" w:rsidP="00A974C4">
      <w:pPr>
        <w:tabs>
          <w:tab w:val="right" w:pos="9026"/>
        </w:tabs>
        <w:bidi w:val="0"/>
        <w:spacing w:line="360" w:lineRule="auto"/>
        <w:rPr>
          <w:rFonts w:asciiTheme="majorBidi" w:hAnsiTheme="majorBidi" w:cstheme="majorBidi"/>
          <w:b/>
          <w:bCs/>
          <w:sz w:val="28"/>
          <w:szCs w:val="28"/>
        </w:rPr>
      </w:pPr>
      <w:r>
        <w:rPr>
          <w:rFonts w:asciiTheme="majorBidi" w:hAnsiTheme="majorBidi" w:cstheme="majorBidi"/>
          <w:b/>
          <w:bCs/>
          <w:sz w:val="28"/>
          <w:szCs w:val="28"/>
        </w:rPr>
        <w:t>9-1</w:t>
      </w:r>
      <w:r w:rsidRPr="00600BDA">
        <w:rPr>
          <w:rFonts w:asciiTheme="majorBidi" w:hAnsiTheme="majorBidi" w:cstheme="majorBidi"/>
          <w:b/>
          <w:bCs/>
          <w:sz w:val="28"/>
          <w:szCs w:val="28"/>
          <w:vertAlign w:val="superscript"/>
        </w:rPr>
        <w:t>st</w:t>
      </w:r>
      <w:r>
        <w:rPr>
          <w:rFonts w:asciiTheme="majorBidi" w:hAnsiTheme="majorBidi" w:cstheme="majorBidi"/>
          <w:b/>
          <w:bCs/>
          <w:sz w:val="28"/>
          <w:szCs w:val="28"/>
        </w:rPr>
        <w:t xml:space="preserve"> International Workshop on Nanostructured Solar Cells and Solar</w:t>
      </w:r>
    </w:p>
    <w:p w:rsidR="003C7523" w:rsidRDefault="00CC43BC" w:rsidP="00783344">
      <w:pPr>
        <w:tabs>
          <w:tab w:val="right" w:pos="9026"/>
        </w:tabs>
        <w:bidi w:val="0"/>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Systems 26-27 April 2011 University of </w:t>
      </w:r>
      <w:proofErr w:type="spellStart"/>
      <w:r>
        <w:rPr>
          <w:rFonts w:asciiTheme="majorBidi" w:hAnsiTheme="majorBidi" w:cstheme="majorBidi"/>
          <w:b/>
          <w:bCs/>
          <w:sz w:val="28"/>
          <w:szCs w:val="28"/>
        </w:rPr>
        <w:t>Kashan</w:t>
      </w:r>
      <w:proofErr w:type="spellEnd"/>
    </w:p>
    <w:p w:rsidR="003C7523" w:rsidRPr="005D6C1C" w:rsidRDefault="003C7523" w:rsidP="00B320CB">
      <w:pPr>
        <w:spacing w:after="200" w:line="14" w:lineRule="atLeast"/>
        <w:jc w:val="both"/>
        <w:rPr>
          <w:rFonts w:asciiTheme="minorHAnsi" w:eastAsiaTheme="minorHAnsi" w:hAnsiTheme="minorHAnsi" w:cs="B Lotus"/>
          <w:b/>
          <w:bCs/>
          <w:sz w:val="28"/>
          <w:szCs w:val="28"/>
          <w:rtl/>
        </w:rPr>
      </w:pPr>
      <w:r w:rsidRPr="005D6C1C">
        <w:rPr>
          <w:rFonts w:asciiTheme="minorHAnsi" w:eastAsiaTheme="minorHAnsi" w:hAnsiTheme="minorHAnsi" w:cs="B Lotus" w:hint="cs"/>
          <w:b/>
          <w:bCs/>
          <w:sz w:val="28"/>
          <w:szCs w:val="28"/>
          <w:rtl/>
        </w:rPr>
        <w:lastRenderedPageBreak/>
        <w:t>1-</w:t>
      </w:r>
      <w:r w:rsidRPr="003C7523">
        <w:rPr>
          <w:rFonts w:asciiTheme="minorHAnsi" w:eastAsiaTheme="minorHAnsi" w:hAnsiTheme="minorHAnsi" w:cs="B Lotus" w:hint="cs"/>
          <w:b/>
          <w:bCs/>
          <w:sz w:val="28"/>
          <w:szCs w:val="28"/>
          <w:rtl/>
        </w:rPr>
        <w:t xml:space="preserve"> آقای حامد مرادمند جلالی دانشجوی کارشناسی ارشد شیمی فیزیک به شمارۀ دانشجویی 8815560202 با عنوان : بررسی سینتیکی اندازه گیری گونه های فعال اکسیژن در چند سیستم با استفاده از شبیه سازی سینتیک مونت کارلو</w:t>
      </w:r>
      <w:r w:rsidR="00C02D3A" w:rsidRPr="005D6C1C">
        <w:rPr>
          <w:rFonts w:asciiTheme="minorHAnsi" w:eastAsiaTheme="minorHAnsi" w:hAnsiTheme="minorHAnsi" w:cs="B Lotus" w:hint="cs"/>
          <w:b/>
          <w:bCs/>
          <w:sz w:val="28"/>
          <w:szCs w:val="28"/>
          <w:rtl/>
        </w:rPr>
        <w:t xml:space="preserve"> تاریخ دفاع</w:t>
      </w:r>
      <w:r w:rsidRPr="003C7523">
        <w:rPr>
          <w:rFonts w:asciiTheme="minorHAnsi" w:eastAsiaTheme="minorHAnsi" w:hAnsiTheme="minorHAnsi" w:cs="B Lotus" w:hint="cs"/>
          <w:b/>
          <w:bCs/>
          <w:sz w:val="28"/>
          <w:szCs w:val="28"/>
          <w:rtl/>
        </w:rPr>
        <w:t xml:space="preserve"> </w:t>
      </w:r>
      <w:r w:rsidRPr="005D6C1C">
        <w:rPr>
          <w:rFonts w:asciiTheme="minorHAnsi" w:eastAsiaTheme="minorHAnsi" w:hAnsiTheme="minorHAnsi" w:cs="B Lotus" w:hint="cs"/>
          <w:b/>
          <w:bCs/>
          <w:sz w:val="28"/>
          <w:szCs w:val="28"/>
          <w:rtl/>
        </w:rPr>
        <w:t>28/06/139</w:t>
      </w:r>
      <w:r w:rsidR="00B320CB">
        <w:rPr>
          <w:rFonts w:asciiTheme="minorHAnsi" w:eastAsiaTheme="minorHAnsi" w:hAnsiTheme="minorHAnsi" w:cs="B Lotus" w:hint="cs"/>
          <w:b/>
          <w:bCs/>
          <w:sz w:val="28"/>
          <w:szCs w:val="28"/>
          <w:rtl/>
        </w:rPr>
        <w:t>1</w:t>
      </w:r>
    </w:p>
    <w:p w:rsidR="003C7523" w:rsidRPr="005D6C1C" w:rsidRDefault="003C7523" w:rsidP="005D6C1C">
      <w:pPr>
        <w:spacing w:after="200" w:line="14" w:lineRule="atLeast"/>
        <w:jc w:val="both"/>
        <w:rPr>
          <w:rFonts w:cs="B Lotus"/>
          <w:b/>
          <w:bCs/>
          <w:sz w:val="28"/>
          <w:szCs w:val="28"/>
          <w:rtl/>
        </w:rPr>
      </w:pPr>
      <w:r w:rsidRPr="005D6C1C">
        <w:rPr>
          <w:rFonts w:asciiTheme="minorHAnsi" w:eastAsiaTheme="minorHAnsi" w:hAnsiTheme="minorHAnsi" w:cs="B Lotus" w:hint="cs"/>
          <w:b/>
          <w:bCs/>
          <w:sz w:val="28"/>
          <w:szCs w:val="28"/>
          <w:rtl/>
        </w:rPr>
        <w:t>2-</w:t>
      </w:r>
      <w:r w:rsidRPr="005D6C1C">
        <w:rPr>
          <w:rFonts w:cs="B Lotus" w:hint="cs"/>
          <w:b/>
          <w:bCs/>
          <w:sz w:val="28"/>
          <w:szCs w:val="28"/>
          <w:rtl/>
        </w:rPr>
        <w:t xml:space="preserve"> خانم شادی صالح پور دانشجوی  کارشناسی ارشد شیمی فیزیک به شماره دانشجویی 8915560203 تحت عنوان : مطالعه</w:t>
      </w:r>
      <w:r w:rsidRPr="005D6C1C">
        <w:rPr>
          <w:rFonts w:cs="B Lotus" w:hint="cs"/>
          <w:b/>
          <w:bCs/>
          <w:sz w:val="28"/>
          <w:szCs w:val="28"/>
          <w:rtl/>
        </w:rPr>
        <w:softHyphen/>
        <w:t xml:space="preserve">ی سینتیک واکنش آنزیمی ریبونوکئاز </w:t>
      </w:r>
      <w:r w:rsidRPr="005D6C1C">
        <w:rPr>
          <w:rFonts w:cs="B Lotus"/>
          <w:b/>
          <w:bCs/>
          <w:sz w:val="28"/>
          <w:szCs w:val="28"/>
        </w:rPr>
        <w:t>A</w:t>
      </w:r>
      <w:r w:rsidRPr="005D6C1C">
        <w:rPr>
          <w:rFonts w:cs="B Lotus" w:hint="cs"/>
          <w:b/>
          <w:bCs/>
          <w:sz w:val="28"/>
          <w:szCs w:val="28"/>
          <w:rtl/>
        </w:rPr>
        <w:t xml:space="preserve"> در حضور مواد فعال سطحی یونی</w:t>
      </w:r>
      <w:r w:rsidR="00C02D3A" w:rsidRPr="005D6C1C">
        <w:rPr>
          <w:rFonts w:asciiTheme="minorHAnsi" w:eastAsiaTheme="minorHAnsi" w:hAnsiTheme="minorHAnsi" w:cs="B Lotus" w:hint="cs"/>
          <w:b/>
          <w:bCs/>
          <w:sz w:val="28"/>
          <w:szCs w:val="28"/>
          <w:rtl/>
        </w:rPr>
        <w:t xml:space="preserve"> تاریخ دفاع</w:t>
      </w:r>
      <w:r w:rsidRPr="005D6C1C">
        <w:rPr>
          <w:rFonts w:cs="B Lotus" w:hint="cs"/>
          <w:b/>
          <w:bCs/>
          <w:sz w:val="28"/>
          <w:szCs w:val="28"/>
          <w:rtl/>
        </w:rPr>
        <w:t xml:space="preserve"> </w:t>
      </w:r>
      <w:r w:rsidR="005D6C1C" w:rsidRPr="005D6C1C">
        <w:rPr>
          <w:rFonts w:cs="B Lotus" w:hint="cs"/>
          <w:b/>
          <w:bCs/>
          <w:sz w:val="28"/>
          <w:szCs w:val="28"/>
          <w:rtl/>
        </w:rPr>
        <w:t>18</w:t>
      </w:r>
      <w:r w:rsidR="00063471" w:rsidRPr="005D6C1C">
        <w:rPr>
          <w:rFonts w:cs="B Lotus" w:hint="cs"/>
          <w:b/>
          <w:bCs/>
          <w:sz w:val="28"/>
          <w:szCs w:val="28"/>
          <w:rtl/>
        </w:rPr>
        <w:t>/10/1391</w:t>
      </w:r>
    </w:p>
    <w:p w:rsidR="00604340" w:rsidRPr="005D6C1C" w:rsidRDefault="003C7523" w:rsidP="00C02D3A">
      <w:pPr>
        <w:spacing w:after="200" w:line="14" w:lineRule="atLeast"/>
        <w:jc w:val="both"/>
        <w:rPr>
          <w:rFonts w:cs="B Lotus"/>
          <w:b/>
          <w:bCs/>
          <w:sz w:val="28"/>
          <w:szCs w:val="28"/>
          <w:rtl/>
        </w:rPr>
      </w:pPr>
      <w:r w:rsidRPr="005D6C1C">
        <w:rPr>
          <w:rFonts w:cs="B Lotus" w:hint="cs"/>
          <w:b/>
          <w:bCs/>
          <w:sz w:val="28"/>
          <w:szCs w:val="28"/>
          <w:rtl/>
        </w:rPr>
        <w:t>3-</w:t>
      </w:r>
      <w:r w:rsidR="00C02D3A" w:rsidRPr="005D6C1C">
        <w:rPr>
          <w:rFonts w:cs="B Lotus" w:hint="cs"/>
          <w:b/>
          <w:bCs/>
          <w:sz w:val="28"/>
          <w:szCs w:val="28"/>
          <w:rtl/>
        </w:rPr>
        <w:t>آقای</w:t>
      </w:r>
      <w:r w:rsidR="00604340" w:rsidRPr="005D6C1C">
        <w:rPr>
          <w:rFonts w:cs="B Lotus" w:hint="cs"/>
          <w:b/>
          <w:bCs/>
          <w:sz w:val="28"/>
          <w:szCs w:val="28"/>
          <w:rtl/>
        </w:rPr>
        <w:t xml:space="preserve"> محمد حسن نظری </w:t>
      </w:r>
      <w:r w:rsidR="00C02D3A" w:rsidRPr="005D6C1C">
        <w:rPr>
          <w:rFonts w:cs="B Lotus" w:hint="cs"/>
          <w:b/>
          <w:bCs/>
          <w:sz w:val="28"/>
          <w:szCs w:val="28"/>
          <w:rtl/>
        </w:rPr>
        <w:t xml:space="preserve">دانشجوی کارشناسی ارشد شیمی فیزیک </w:t>
      </w:r>
      <w:r w:rsidR="00604340" w:rsidRPr="005D6C1C">
        <w:rPr>
          <w:rFonts w:cs="B Lotus" w:hint="cs"/>
          <w:b/>
          <w:bCs/>
          <w:sz w:val="28"/>
          <w:szCs w:val="28"/>
          <w:rtl/>
        </w:rPr>
        <w:t>به شمارۀ دانشجویی 8815560005  با عنوان : بررسی تغییرات هدایت اکی</w:t>
      </w:r>
      <w:r w:rsidR="00604340" w:rsidRPr="005D6C1C">
        <w:rPr>
          <w:rFonts w:cs="B Lotus" w:hint="cs"/>
          <w:b/>
          <w:bCs/>
          <w:sz w:val="28"/>
          <w:szCs w:val="28"/>
          <w:rtl/>
        </w:rPr>
        <w:softHyphen/>
        <w:t>والان الکترولیت</w:t>
      </w:r>
      <w:r w:rsidR="00604340" w:rsidRPr="005D6C1C">
        <w:rPr>
          <w:rFonts w:cs="B Lotus"/>
          <w:b/>
          <w:bCs/>
          <w:sz w:val="28"/>
          <w:szCs w:val="28"/>
          <w:rtl/>
        </w:rPr>
        <w:softHyphen/>
      </w:r>
      <w:r w:rsidR="00604340" w:rsidRPr="005D6C1C">
        <w:rPr>
          <w:rFonts w:cs="B Lotus" w:hint="cs"/>
          <w:b/>
          <w:bCs/>
          <w:sz w:val="28"/>
          <w:szCs w:val="28"/>
          <w:rtl/>
        </w:rPr>
        <w:t>های قوی شامل محلول</w:t>
      </w:r>
      <w:r w:rsidR="00604340" w:rsidRPr="005D6C1C">
        <w:rPr>
          <w:rFonts w:cs="B Lotus" w:hint="cs"/>
          <w:b/>
          <w:bCs/>
          <w:sz w:val="28"/>
          <w:szCs w:val="28"/>
          <w:rtl/>
        </w:rPr>
        <w:softHyphen/>
        <w:t>های آبی پتاسیم کلرید، پتاسیم یدید، پتاسیم برمید و پتاسیم نیترات در سیستم</w:t>
      </w:r>
      <w:r w:rsidR="00604340" w:rsidRPr="005D6C1C">
        <w:rPr>
          <w:rFonts w:cs="B Lotus" w:hint="cs"/>
          <w:b/>
          <w:bCs/>
          <w:sz w:val="28"/>
          <w:szCs w:val="28"/>
          <w:rtl/>
        </w:rPr>
        <w:softHyphen/>
        <w:t>های یک فازی سه جزیی آب + پلی</w:t>
      </w:r>
      <w:r w:rsidR="00604340" w:rsidRPr="005D6C1C">
        <w:rPr>
          <w:rFonts w:cs="B Lotus" w:hint="cs"/>
          <w:b/>
          <w:bCs/>
          <w:sz w:val="28"/>
          <w:szCs w:val="28"/>
          <w:rtl/>
        </w:rPr>
        <w:softHyphen/>
        <w:t>اتیلن</w:t>
      </w:r>
      <w:r w:rsidR="00604340" w:rsidRPr="005D6C1C">
        <w:rPr>
          <w:rFonts w:cs="B Lotus" w:hint="cs"/>
          <w:b/>
          <w:bCs/>
          <w:sz w:val="28"/>
          <w:szCs w:val="28"/>
          <w:rtl/>
        </w:rPr>
        <w:softHyphen/>
        <w:t>گلیکول 1000 + نمک</w:t>
      </w:r>
      <w:r w:rsidR="00C02D3A" w:rsidRPr="005D6C1C">
        <w:rPr>
          <w:rFonts w:cs="B Lotus" w:hint="cs"/>
          <w:b/>
          <w:bCs/>
          <w:sz w:val="28"/>
          <w:szCs w:val="28"/>
          <w:rtl/>
        </w:rPr>
        <w:t xml:space="preserve"> </w:t>
      </w:r>
      <w:r w:rsidR="00C02D3A" w:rsidRPr="005D6C1C">
        <w:rPr>
          <w:rFonts w:asciiTheme="minorHAnsi" w:eastAsiaTheme="minorHAnsi" w:hAnsiTheme="minorHAnsi" w:cs="B Lotus" w:hint="cs"/>
          <w:b/>
          <w:bCs/>
          <w:sz w:val="28"/>
          <w:szCs w:val="28"/>
          <w:rtl/>
        </w:rPr>
        <w:t>تاریخ دفاع</w:t>
      </w:r>
      <w:r w:rsidR="00604340" w:rsidRPr="005D6C1C">
        <w:rPr>
          <w:rFonts w:cs="B Lotus" w:hint="cs"/>
          <w:b/>
          <w:bCs/>
          <w:sz w:val="28"/>
          <w:szCs w:val="28"/>
          <w:rtl/>
        </w:rPr>
        <w:t xml:space="preserve"> </w:t>
      </w:r>
      <w:r w:rsidR="00063471" w:rsidRPr="005D6C1C">
        <w:rPr>
          <w:rFonts w:cs="B Lotus" w:hint="cs"/>
          <w:b/>
          <w:bCs/>
          <w:sz w:val="28"/>
          <w:szCs w:val="28"/>
          <w:rtl/>
        </w:rPr>
        <w:t>13/05/1392</w:t>
      </w:r>
    </w:p>
    <w:p w:rsidR="00C649F5" w:rsidRPr="005D6C1C" w:rsidRDefault="00C649F5" w:rsidP="00C02D3A">
      <w:pPr>
        <w:spacing w:after="200" w:line="14" w:lineRule="atLeast"/>
        <w:jc w:val="both"/>
        <w:rPr>
          <w:rFonts w:cs="B Lotus"/>
          <w:b/>
          <w:bCs/>
          <w:sz w:val="28"/>
          <w:szCs w:val="28"/>
          <w:rtl/>
        </w:rPr>
      </w:pPr>
      <w:r w:rsidRPr="005D6C1C">
        <w:rPr>
          <w:rFonts w:cs="B Lotus" w:hint="cs"/>
          <w:b/>
          <w:bCs/>
          <w:sz w:val="28"/>
          <w:szCs w:val="28"/>
          <w:rtl/>
        </w:rPr>
        <w:t>4- آقای احمد برقی</w:t>
      </w:r>
      <w:r w:rsidR="00C02D3A" w:rsidRPr="005D6C1C">
        <w:rPr>
          <w:rFonts w:cs="B Lotus" w:hint="cs"/>
          <w:b/>
          <w:bCs/>
          <w:sz w:val="28"/>
          <w:szCs w:val="28"/>
          <w:rtl/>
        </w:rPr>
        <w:t xml:space="preserve"> دانشجوی کارشناسی ارشد شیمی فیزیک</w:t>
      </w:r>
      <w:r w:rsidRPr="005D6C1C">
        <w:rPr>
          <w:rFonts w:cs="B Lotus" w:hint="cs"/>
          <w:b/>
          <w:bCs/>
          <w:sz w:val="28"/>
          <w:szCs w:val="28"/>
          <w:rtl/>
        </w:rPr>
        <w:t xml:space="preserve"> به شمارۀ دانشجویی 9015560202  با عنوان : سنتز نانوساختار</w:t>
      </w:r>
      <w:r w:rsidRPr="005D6C1C">
        <w:rPr>
          <w:rFonts w:cs="B Lotus" w:hint="cs"/>
          <w:b/>
          <w:bCs/>
          <w:sz w:val="28"/>
          <w:szCs w:val="28"/>
          <w:rtl/>
        </w:rPr>
        <w:softHyphen/>
        <w:t>های هیدروکسیدی کلسیم، منیزیم و نیکل و کاربرد آن</w:t>
      </w:r>
      <w:r w:rsidRPr="005D6C1C">
        <w:rPr>
          <w:rFonts w:cs="B Lotus" w:hint="cs"/>
          <w:b/>
          <w:bCs/>
          <w:sz w:val="28"/>
          <w:szCs w:val="28"/>
          <w:rtl/>
        </w:rPr>
        <w:softHyphen/>
        <w:t>ها به عنوان مواد مقاوم کننده در برابر حرارت در نانوکامپوزیت</w:t>
      </w:r>
      <w:r w:rsidRPr="005D6C1C">
        <w:rPr>
          <w:rFonts w:cs="B Lotus" w:hint="cs"/>
          <w:b/>
          <w:bCs/>
          <w:sz w:val="28"/>
          <w:szCs w:val="28"/>
          <w:rtl/>
        </w:rPr>
        <w:softHyphen/>
        <w:t>های پلی</w:t>
      </w:r>
      <w:r w:rsidRPr="005D6C1C">
        <w:rPr>
          <w:rFonts w:cs="B Lotus" w:hint="cs"/>
          <w:b/>
          <w:bCs/>
          <w:sz w:val="28"/>
          <w:szCs w:val="28"/>
          <w:rtl/>
        </w:rPr>
        <w:softHyphen/>
        <w:t>وینیل الکل</w:t>
      </w:r>
      <w:r w:rsidR="00C02D3A" w:rsidRPr="005D6C1C">
        <w:rPr>
          <w:rFonts w:asciiTheme="minorHAnsi" w:eastAsiaTheme="minorHAnsi" w:hAnsiTheme="minorHAnsi" w:cs="B Lotus" w:hint="cs"/>
          <w:b/>
          <w:bCs/>
          <w:sz w:val="28"/>
          <w:szCs w:val="28"/>
          <w:rtl/>
        </w:rPr>
        <w:t xml:space="preserve"> تاریخ دفاع</w:t>
      </w:r>
      <w:r w:rsidR="00C02D3A" w:rsidRPr="005D6C1C">
        <w:rPr>
          <w:rFonts w:cs="B Lotus" w:hint="cs"/>
          <w:b/>
          <w:bCs/>
          <w:sz w:val="28"/>
          <w:szCs w:val="28"/>
          <w:rtl/>
        </w:rPr>
        <w:t xml:space="preserve"> </w:t>
      </w:r>
      <w:r w:rsidRPr="005D6C1C">
        <w:rPr>
          <w:rFonts w:cs="B Lotus" w:hint="cs"/>
          <w:b/>
          <w:bCs/>
          <w:sz w:val="28"/>
          <w:szCs w:val="28"/>
          <w:rtl/>
        </w:rPr>
        <w:t xml:space="preserve"> 25/06/1392</w:t>
      </w:r>
    </w:p>
    <w:p w:rsidR="00C170DE" w:rsidRPr="005D6C1C" w:rsidRDefault="00C170DE" w:rsidP="005D6C1C">
      <w:pPr>
        <w:spacing w:after="200" w:line="14" w:lineRule="atLeast"/>
        <w:jc w:val="both"/>
        <w:rPr>
          <w:rFonts w:cs="B Lotus"/>
          <w:b/>
          <w:bCs/>
          <w:sz w:val="28"/>
          <w:szCs w:val="28"/>
          <w:rtl/>
        </w:rPr>
      </w:pPr>
      <w:r w:rsidRPr="005D6C1C">
        <w:rPr>
          <w:rFonts w:cs="B Lotus" w:hint="cs"/>
          <w:b/>
          <w:bCs/>
          <w:sz w:val="28"/>
          <w:szCs w:val="28"/>
          <w:rtl/>
        </w:rPr>
        <w:t>5- خانم فاطمه مفیدی</w:t>
      </w:r>
      <w:r w:rsidR="005D6C1C" w:rsidRPr="005D6C1C">
        <w:rPr>
          <w:rFonts w:cs="B Lotus" w:hint="cs"/>
          <w:b/>
          <w:bCs/>
          <w:sz w:val="28"/>
          <w:szCs w:val="28"/>
          <w:rtl/>
        </w:rPr>
        <w:t xml:space="preserve"> دانشجوی کارشناسی ارشد شیمی فیزیک</w:t>
      </w:r>
      <w:r w:rsidRPr="005D6C1C">
        <w:rPr>
          <w:rFonts w:cs="B Lotus" w:hint="cs"/>
          <w:b/>
          <w:bCs/>
          <w:sz w:val="28"/>
          <w:szCs w:val="28"/>
          <w:rtl/>
        </w:rPr>
        <w:t xml:space="preserve"> به شمارۀ دانشجویی 9015560013  با عنوان : مطالعۀ سیستم</w:t>
      </w:r>
      <w:r w:rsidRPr="005D6C1C">
        <w:rPr>
          <w:rFonts w:cs="B Lotus" w:hint="cs"/>
          <w:b/>
          <w:bCs/>
          <w:sz w:val="28"/>
          <w:szCs w:val="28"/>
          <w:rtl/>
        </w:rPr>
        <w:softHyphen/>
        <w:t>های دوفازی آبی پلی</w:t>
      </w:r>
      <w:r w:rsidRPr="005D6C1C">
        <w:rPr>
          <w:rFonts w:cs="B Lotus" w:hint="cs"/>
          <w:b/>
          <w:bCs/>
          <w:sz w:val="28"/>
          <w:szCs w:val="28"/>
          <w:rtl/>
        </w:rPr>
        <w:softHyphen/>
        <w:t>اتیلن گلیکول و منیزیم سولفات و نمودارهای فازی آن در گسترۀ دمایی 2/283 تا 2/308 کلوین</w:t>
      </w:r>
      <w:r w:rsidR="0015256F">
        <w:rPr>
          <w:rFonts w:cs="B Lotus" w:hint="cs"/>
          <w:b/>
          <w:bCs/>
          <w:sz w:val="28"/>
          <w:szCs w:val="28"/>
          <w:rtl/>
        </w:rPr>
        <w:t>،</w:t>
      </w:r>
      <w:r w:rsidRPr="005D6C1C">
        <w:rPr>
          <w:rFonts w:cs="B Lotus" w:hint="cs"/>
          <w:b/>
          <w:bCs/>
          <w:sz w:val="28"/>
          <w:szCs w:val="28"/>
          <w:rtl/>
        </w:rPr>
        <w:t xml:space="preserve"> </w:t>
      </w:r>
      <w:r w:rsidR="005D6C1C" w:rsidRPr="005D6C1C">
        <w:rPr>
          <w:rFonts w:asciiTheme="minorHAnsi" w:eastAsiaTheme="minorHAnsi" w:hAnsiTheme="minorHAnsi" w:cs="B Lotus" w:hint="cs"/>
          <w:b/>
          <w:bCs/>
          <w:sz w:val="28"/>
          <w:szCs w:val="28"/>
          <w:rtl/>
        </w:rPr>
        <w:t>تاریخ دفاع 28/08/1392</w:t>
      </w:r>
    </w:p>
    <w:p w:rsidR="003C7523" w:rsidRDefault="00C649F5" w:rsidP="00C02D3A">
      <w:pPr>
        <w:spacing w:after="200" w:line="14" w:lineRule="atLeast"/>
        <w:jc w:val="both"/>
        <w:rPr>
          <w:rFonts w:cs="B Lotus"/>
          <w:b/>
          <w:bCs/>
          <w:sz w:val="28"/>
          <w:szCs w:val="28"/>
          <w:rtl/>
        </w:rPr>
      </w:pPr>
      <w:r>
        <w:rPr>
          <w:rFonts w:cs="B Lotus" w:hint="cs"/>
          <w:b/>
          <w:bCs/>
          <w:sz w:val="28"/>
          <w:szCs w:val="28"/>
          <w:rtl/>
        </w:rPr>
        <w:t>5-</w:t>
      </w:r>
      <w:r w:rsidR="0015256F">
        <w:rPr>
          <w:rFonts w:cs="B Lotus"/>
          <w:b/>
          <w:bCs/>
          <w:sz w:val="28"/>
          <w:szCs w:val="28"/>
        </w:rPr>
        <w:t xml:space="preserve"> </w:t>
      </w:r>
      <w:r w:rsidR="00604340" w:rsidRPr="004E24CE">
        <w:rPr>
          <w:rFonts w:cs="B Lotus" w:hint="cs"/>
          <w:b/>
          <w:bCs/>
          <w:sz w:val="28"/>
          <w:szCs w:val="28"/>
          <w:rtl/>
        </w:rPr>
        <w:t xml:space="preserve">خانم ناهید محمدی بیدهندی </w:t>
      </w:r>
      <w:r w:rsidR="00C02D3A" w:rsidRPr="004E24CE">
        <w:rPr>
          <w:rFonts w:cs="B Lotus" w:hint="cs"/>
          <w:b/>
          <w:bCs/>
          <w:sz w:val="28"/>
          <w:szCs w:val="28"/>
          <w:rtl/>
        </w:rPr>
        <w:t xml:space="preserve">دانشجوی کارشناسی ارشد شیمی فیزیک </w:t>
      </w:r>
      <w:r w:rsidR="00604340" w:rsidRPr="004E24CE">
        <w:rPr>
          <w:rFonts w:cs="B Lotus" w:hint="cs"/>
          <w:b/>
          <w:bCs/>
          <w:sz w:val="28"/>
          <w:szCs w:val="28"/>
          <w:rtl/>
        </w:rPr>
        <w:t>به شمارۀ دانشجویی 901556020</w:t>
      </w:r>
      <w:r w:rsidR="00604340">
        <w:rPr>
          <w:rFonts w:cs="B Lotus" w:hint="cs"/>
          <w:b/>
          <w:bCs/>
          <w:sz w:val="28"/>
          <w:szCs w:val="28"/>
          <w:rtl/>
        </w:rPr>
        <w:t>9</w:t>
      </w:r>
      <w:r w:rsidR="00604340" w:rsidRPr="004E24CE">
        <w:rPr>
          <w:rFonts w:cs="B Lotus" w:hint="cs"/>
          <w:b/>
          <w:bCs/>
          <w:sz w:val="28"/>
          <w:szCs w:val="28"/>
          <w:rtl/>
        </w:rPr>
        <w:t xml:space="preserve"> تحت عنوان: </w:t>
      </w:r>
      <w:r w:rsidR="00604340">
        <w:rPr>
          <w:rFonts w:cs="B Lotus" w:hint="cs"/>
          <w:b/>
          <w:bCs/>
          <w:sz w:val="28"/>
          <w:szCs w:val="28"/>
          <w:rtl/>
        </w:rPr>
        <w:t>اندازه</w:t>
      </w:r>
      <w:r w:rsidR="00604340">
        <w:rPr>
          <w:rFonts w:cs="B Lotus" w:hint="cs"/>
          <w:b/>
          <w:bCs/>
          <w:sz w:val="28"/>
          <w:szCs w:val="28"/>
          <w:rtl/>
        </w:rPr>
        <w:softHyphen/>
        <w:t>گیری</w:t>
      </w:r>
      <w:r w:rsidR="00604340" w:rsidRPr="004E24CE">
        <w:rPr>
          <w:rFonts w:cs="B Lotus" w:hint="cs"/>
          <w:b/>
          <w:bCs/>
          <w:sz w:val="28"/>
          <w:szCs w:val="28"/>
          <w:rtl/>
        </w:rPr>
        <w:t xml:space="preserve"> ضریب تقسیم سفالکسین در سیستم</w:t>
      </w:r>
      <w:r w:rsidR="00604340" w:rsidRPr="004E24CE">
        <w:rPr>
          <w:rFonts w:cs="B Lotus" w:hint="cs"/>
          <w:b/>
          <w:bCs/>
          <w:sz w:val="28"/>
          <w:szCs w:val="28"/>
          <w:rtl/>
        </w:rPr>
        <w:softHyphen/>
        <w:t>های دو فازی پلی</w:t>
      </w:r>
      <w:r w:rsidR="00604340" w:rsidRPr="004E24CE">
        <w:rPr>
          <w:rFonts w:cs="B Lotus" w:hint="cs"/>
          <w:b/>
          <w:bCs/>
          <w:sz w:val="28"/>
          <w:szCs w:val="28"/>
          <w:rtl/>
        </w:rPr>
        <w:softHyphen/>
        <w:t>اتیلن</w:t>
      </w:r>
      <w:r w:rsidR="00604340" w:rsidRPr="004E24CE">
        <w:rPr>
          <w:rFonts w:cs="B Lotus" w:hint="cs"/>
          <w:b/>
          <w:bCs/>
          <w:sz w:val="28"/>
          <w:szCs w:val="28"/>
          <w:rtl/>
        </w:rPr>
        <w:softHyphen/>
        <w:t>گلیکول</w:t>
      </w:r>
      <w:r w:rsidR="0015256F">
        <w:rPr>
          <w:rFonts w:cs="B Lotus" w:hint="cs"/>
          <w:b/>
          <w:bCs/>
          <w:sz w:val="28"/>
          <w:szCs w:val="28"/>
          <w:rtl/>
        </w:rPr>
        <w:t xml:space="preserve"> </w:t>
      </w:r>
      <w:r w:rsidR="00604340" w:rsidRPr="004E24CE">
        <w:rPr>
          <w:rFonts w:cs="B Lotus" w:hint="cs"/>
          <w:b/>
          <w:bCs/>
          <w:sz w:val="28"/>
          <w:szCs w:val="28"/>
          <w:rtl/>
        </w:rPr>
        <w:t>+</w:t>
      </w:r>
      <w:r w:rsidR="0015256F">
        <w:rPr>
          <w:rFonts w:cs="B Lotus" w:hint="cs"/>
          <w:b/>
          <w:bCs/>
          <w:sz w:val="28"/>
          <w:szCs w:val="28"/>
          <w:rtl/>
        </w:rPr>
        <w:t xml:space="preserve"> </w:t>
      </w:r>
      <w:r w:rsidR="00604340" w:rsidRPr="004E24CE">
        <w:rPr>
          <w:rFonts w:cs="B Lotus" w:hint="cs"/>
          <w:b/>
          <w:bCs/>
          <w:sz w:val="28"/>
          <w:szCs w:val="28"/>
          <w:rtl/>
        </w:rPr>
        <w:t>آب</w:t>
      </w:r>
      <w:r w:rsidR="0015256F">
        <w:rPr>
          <w:rFonts w:cs="B Lotus" w:hint="cs"/>
          <w:b/>
          <w:bCs/>
          <w:sz w:val="28"/>
          <w:szCs w:val="28"/>
          <w:rtl/>
        </w:rPr>
        <w:t xml:space="preserve"> </w:t>
      </w:r>
      <w:r w:rsidR="00604340" w:rsidRPr="004E24CE">
        <w:rPr>
          <w:rFonts w:cs="B Lotus" w:hint="cs"/>
          <w:b/>
          <w:bCs/>
          <w:sz w:val="28"/>
          <w:szCs w:val="28"/>
          <w:rtl/>
        </w:rPr>
        <w:t>+</w:t>
      </w:r>
      <w:r w:rsidR="0015256F">
        <w:rPr>
          <w:rFonts w:cs="B Lotus" w:hint="cs"/>
          <w:b/>
          <w:bCs/>
          <w:sz w:val="28"/>
          <w:szCs w:val="28"/>
          <w:rtl/>
        </w:rPr>
        <w:t xml:space="preserve"> </w:t>
      </w:r>
      <w:r w:rsidR="00604340" w:rsidRPr="004E24CE">
        <w:rPr>
          <w:rFonts w:cs="B Lotus" w:hint="cs"/>
          <w:b/>
          <w:bCs/>
          <w:sz w:val="28"/>
          <w:szCs w:val="28"/>
          <w:rtl/>
        </w:rPr>
        <w:t>نمک</w:t>
      </w:r>
      <w:r w:rsidR="00C02D3A">
        <w:rPr>
          <w:rFonts w:cs="B Lotus" w:hint="cs"/>
          <w:b/>
          <w:bCs/>
          <w:sz w:val="28"/>
          <w:szCs w:val="28"/>
          <w:rtl/>
        </w:rPr>
        <w:t xml:space="preserve"> </w:t>
      </w:r>
      <w:r w:rsidR="00C02D3A" w:rsidRPr="0015256F">
        <w:rPr>
          <w:rFonts w:asciiTheme="minorHAnsi" w:eastAsiaTheme="minorHAnsi" w:hAnsiTheme="minorHAnsi" w:cs="B Lotus" w:hint="cs"/>
          <w:b/>
          <w:bCs/>
          <w:sz w:val="28"/>
          <w:szCs w:val="28"/>
          <w:rtl/>
        </w:rPr>
        <w:t>تاریخ دفاع</w:t>
      </w:r>
      <w:r w:rsidR="00604340" w:rsidRPr="004E24CE">
        <w:rPr>
          <w:rFonts w:cs="B Lotus" w:hint="cs"/>
          <w:b/>
          <w:bCs/>
          <w:sz w:val="28"/>
          <w:szCs w:val="28"/>
          <w:rtl/>
        </w:rPr>
        <w:t xml:space="preserve"> </w:t>
      </w:r>
      <w:r w:rsidR="00063471">
        <w:rPr>
          <w:rFonts w:cs="B Lotus" w:hint="cs"/>
          <w:b/>
          <w:bCs/>
          <w:sz w:val="28"/>
          <w:szCs w:val="28"/>
          <w:rtl/>
        </w:rPr>
        <w:t>12/09/1392</w:t>
      </w:r>
    </w:p>
    <w:p w:rsidR="00B75901" w:rsidRDefault="00C02D3A" w:rsidP="0015256F">
      <w:pPr>
        <w:spacing w:line="14" w:lineRule="atLeast"/>
        <w:jc w:val="both"/>
        <w:rPr>
          <w:rFonts w:asciiTheme="minorHAnsi" w:eastAsiaTheme="minorHAnsi" w:hAnsiTheme="minorHAnsi" w:cs="B Lotus"/>
          <w:b/>
          <w:bCs/>
          <w:sz w:val="28"/>
          <w:szCs w:val="28"/>
          <w:rtl/>
        </w:rPr>
      </w:pPr>
      <w:r>
        <w:rPr>
          <w:rFonts w:cs="B Lotus" w:hint="cs"/>
          <w:b/>
          <w:bCs/>
          <w:sz w:val="28"/>
          <w:szCs w:val="28"/>
          <w:rtl/>
        </w:rPr>
        <w:t>6-</w:t>
      </w:r>
      <w:r w:rsidR="00B75901" w:rsidRPr="00B75901">
        <w:rPr>
          <w:rFonts w:asciiTheme="minorHAnsi" w:eastAsiaTheme="minorHAnsi" w:hAnsiTheme="minorHAnsi" w:cs="B Lotus" w:hint="cs"/>
          <w:b/>
          <w:bCs/>
          <w:sz w:val="28"/>
          <w:szCs w:val="28"/>
          <w:rtl/>
        </w:rPr>
        <w:t xml:space="preserve"> </w:t>
      </w:r>
      <w:r w:rsidR="00B75901">
        <w:rPr>
          <w:rFonts w:asciiTheme="minorHAnsi" w:eastAsiaTheme="minorHAnsi" w:hAnsiTheme="minorHAnsi" w:cs="B Lotus" w:hint="cs"/>
          <w:b/>
          <w:bCs/>
          <w:sz w:val="28"/>
          <w:szCs w:val="28"/>
          <w:rtl/>
        </w:rPr>
        <w:t xml:space="preserve">آقای مجتبی زارع </w:t>
      </w:r>
      <w:r w:rsidR="00B75901" w:rsidRPr="0015256F">
        <w:rPr>
          <w:rFonts w:asciiTheme="minorHAnsi" w:eastAsiaTheme="minorHAnsi" w:hAnsiTheme="minorHAnsi" w:cs="B Lotus" w:hint="cs"/>
          <w:b/>
          <w:bCs/>
          <w:sz w:val="28"/>
          <w:szCs w:val="28"/>
          <w:rtl/>
        </w:rPr>
        <w:t xml:space="preserve">دانشجوی کارشناسی ارشد </w:t>
      </w:r>
      <w:r w:rsidR="00B75901">
        <w:rPr>
          <w:rFonts w:asciiTheme="minorHAnsi" w:eastAsiaTheme="minorHAnsi" w:hAnsiTheme="minorHAnsi" w:cs="B Lotus" w:hint="cs"/>
          <w:b/>
          <w:bCs/>
          <w:sz w:val="28"/>
          <w:szCs w:val="28"/>
          <w:rtl/>
        </w:rPr>
        <w:t xml:space="preserve">مهندسی </w:t>
      </w:r>
      <w:r w:rsidR="00B75901" w:rsidRPr="0015256F">
        <w:rPr>
          <w:rFonts w:asciiTheme="minorHAnsi" w:eastAsiaTheme="minorHAnsi" w:hAnsiTheme="minorHAnsi" w:cs="B Lotus" w:hint="cs"/>
          <w:b/>
          <w:bCs/>
          <w:sz w:val="28"/>
          <w:szCs w:val="28"/>
          <w:rtl/>
        </w:rPr>
        <w:t>شیمی</w:t>
      </w:r>
      <w:r w:rsidR="00B75901">
        <w:rPr>
          <w:rFonts w:asciiTheme="minorHAnsi" w:eastAsiaTheme="minorHAnsi" w:hAnsiTheme="minorHAnsi" w:cs="B Lotus" w:hint="cs"/>
          <w:b/>
          <w:bCs/>
          <w:sz w:val="28"/>
          <w:szCs w:val="28"/>
          <w:rtl/>
        </w:rPr>
        <w:t xml:space="preserve"> با گرایش صنایع غذایی تحت عنوان : </w:t>
      </w:r>
      <w:r w:rsidR="00B75901" w:rsidRPr="00584664">
        <w:rPr>
          <w:rFonts w:cs="B Lotus" w:hint="cs"/>
          <w:b/>
          <w:bCs/>
          <w:sz w:val="28"/>
          <w:szCs w:val="28"/>
          <w:rtl/>
        </w:rPr>
        <w:t>استخراج لیکوپن از گوجه فرنگی با سیال فوق بحرانی</w:t>
      </w:r>
      <w:r w:rsidR="00B75901">
        <w:rPr>
          <w:rFonts w:cs="B Lotus" w:hint="cs"/>
          <w:b/>
          <w:bCs/>
          <w:sz w:val="28"/>
          <w:szCs w:val="28"/>
          <w:rtl/>
        </w:rPr>
        <w:t>، تاریخ دفاع 28/09/1392</w:t>
      </w:r>
      <w:r w:rsidRPr="0015256F">
        <w:rPr>
          <w:rFonts w:asciiTheme="minorHAnsi" w:eastAsiaTheme="minorHAnsi" w:hAnsiTheme="minorHAnsi" w:cs="B Lotus" w:hint="cs"/>
          <w:b/>
          <w:bCs/>
          <w:sz w:val="28"/>
          <w:szCs w:val="28"/>
          <w:rtl/>
        </w:rPr>
        <w:t xml:space="preserve"> </w:t>
      </w:r>
    </w:p>
    <w:p w:rsidR="0015256F" w:rsidRPr="0015256F" w:rsidRDefault="00B75901" w:rsidP="00AC78C2">
      <w:pPr>
        <w:spacing w:line="14" w:lineRule="atLeast"/>
        <w:jc w:val="both"/>
        <w:rPr>
          <w:rFonts w:asciiTheme="minorHAnsi" w:eastAsiaTheme="minorHAnsi" w:hAnsiTheme="minorHAnsi" w:cs="B Lotus"/>
          <w:b/>
          <w:bCs/>
          <w:sz w:val="28"/>
          <w:szCs w:val="28"/>
          <w:rtl/>
        </w:rPr>
      </w:pPr>
      <w:r>
        <w:rPr>
          <w:rFonts w:asciiTheme="minorHAnsi" w:eastAsiaTheme="minorHAnsi" w:hAnsiTheme="minorHAnsi" w:cs="B Lotus" w:hint="cs"/>
          <w:b/>
          <w:bCs/>
          <w:sz w:val="28"/>
          <w:szCs w:val="28"/>
          <w:rtl/>
        </w:rPr>
        <w:t>7-</w:t>
      </w:r>
      <w:r w:rsidR="00C02D3A" w:rsidRPr="0015256F">
        <w:rPr>
          <w:rFonts w:asciiTheme="minorHAnsi" w:eastAsiaTheme="minorHAnsi" w:hAnsiTheme="minorHAnsi" w:cs="B Lotus" w:hint="cs"/>
          <w:b/>
          <w:bCs/>
          <w:sz w:val="28"/>
          <w:szCs w:val="28"/>
          <w:rtl/>
        </w:rPr>
        <w:t>خانم مریم غفاری مقدم قمصری</w:t>
      </w:r>
      <w:r w:rsidR="0015256F">
        <w:rPr>
          <w:rFonts w:asciiTheme="minorHAnsi" w:eastAsiaTheme="minorHAnsi" w:hAnsiTheme="minorHAnsi" w:cs="B Lotus" w:hint="cs"/>
          <w:b/>
          <w:bCs/>
          <w:sz w:val="28"/>
          <w:szCs w:val="28"/>
          <w:rtl/>
        </w:rPr>
        <w:t xml:space="preserve"> </w:t>
      </w:r>
      <w:r w:rsidR="0015256F" w:rsidRPr="0015256F">
        <w:rPr>
          <w:rFonts w:asciiTheme="minorHAnsi" w:eastAsiaTheme="minorHAnsi" w:hAnsiTheme="minorHAnsi" w:cs="B Lotus" w:hint="cs"/>
          <w:b/>
          <w:bCs/>
          <w:sz w:val="28"/>
          <w:szCs w:val="28"/>
          <w:rtl/>
        </w:rPr>
        <w:t>دانشجوی کارشناسی ارشد شیمی فیزیک</w:t>
      </w:r>
      <w:r w:rsidR="00C02D3A" w:rsidRPr="0015256F">
        <w:rPr>
          <w:rFonts w:asciiTheme="minorHAnsi" w:eastAsiaTheme="minorHAnsi" w:hAnsiTheme="minorHAnsi" w:cs="B Lotus" w:hint="cs"/>
          <w:b/>
          <w:bCs/>
          <w:sz w:val="28"/>
          <w:szCs w:val="28"/>
          <w:rtl/>
        </w:rPr>
        <w:t xml:space="preserve"> به شمارۀ دانشجویی 8915560006 تحت عنوان : بررسی اثر نانوذرات روی اکسید و منیزیم اکسید بر روی خواص ترکیبات اصطکاکی ومطالعۀ رفتار پخت رزین فنولیک-نوالاک حاوی نانوذرات روی اکسید و منیزیم اکسید با استفاده از گرماسنجی روبشی تفاضلی</w:t>
      </w:r>
      <w:r w:rsidR="0015256F">
        <w:rPr>
          <w:rFonts w:asciiTheme="minorHAnsi" w:eastAsiaTheme="minorHAnsi" w:hAnsiTheme="minorHAnsi" w:cs="B Lotus" w:hint="cs"/>
          <w:b/>
          <w:bCs/>
          <w:sz w:val="28"/>
          <w:szCs w:val="28"/>
          <w:rtl/>
        </w:rPr>
        <w:t>،</w:t>
      </w:r>
      <w:r w:rsidR="00C02D3A" w:rsidRPr="0015256F">
        <w:rPr>
          <w:rFonts w:asciiTheme="minorHAnsi" w:eastAsiaTheme="minorHAnsi" w:hAnsiTheme="minorHAnsi" w:cs="B Lotus" w:hint="cs"/>
          <w:b/>
          <w:bCs/>
          <w:sz w:val="28"/>
          <w:szCs w:val="28"/>
          <w:rtl/>
        </w:rPr>
        <w:t xml:space="preserve"> تاریخ دفاع</w:t>
      </w:r>
      <w:r w:rsidR="004A247B" w:rsidRPr="0015256F">
        <w:rPr>
          <w:rFonts w:asciiTheme="minorHAnsi" w:eastAsiaTheme="minorHAnsi" w:hAnsiTheme="minorHAnsi" w:cs="B Lotus" w:hint="cs"/>
          <w:b/>
          <w:bCs/>
          <w:sz w:val="28"/>
          <w:szCs w:val="28"/>
          <w:rtl/>
        </w:rPr>
        <w:t xml:space="preserve"> 15/10/1392</w:t>
      </w:r>
      <w:r w:rsidR="00AC78C2">
        <w:rPr>
          <w:rFonts w:asciiTheme="minorHAnsi" w:eastAsiaTheme="minorHAnsi" w:hAnsiTheme="minorHAnsi" w:cs="B Lotus"/>
          <w:b/>
          <w:bCs/>
          <w:sz w:val="28"/>
          <w:szCs w:val="28"/>
        </w:rPr>
        <w:t xml:space="preserve"> </w:t>
      </w:r>
      <w:r w:rsidR="00AC78C2">
        <w:rPr>
          <w:rFonts w:asciiTheme="minorHAnsi" w:eastAsiaTheme="minorHAnsi" w:hAnsiTheme="minorHAnsi" w:cs="B Lotus" w:hint="cs"/>
          <w:b/>
          <w:bCs/>
          <w:sz w:val="28"/>
          <w:szCs w:val="28"/>
          <w:rtl/>
        </w:rPr>
        <w:t xml:space="preserve"> </w:t>
      </w:r>
      <w:bookmarkStart w:id="2" w:name="_GoBack"/>
      <w:bookmarkEnd w:id="2"/>
    </w:p>
    <w:p w:rsidR="00C02D3A" w:rsidRDefault="00C02D3A" w:rsidP="003C7523">
      <w:pPr>
        <w:spacing w:after="200" w:line="14" w:lineRule="atLeast"/>
        <w:jc w:val="both"/>
        <w:rPr>
          <w:rFonts w:cs="B Lotus"/>
          <w:b/>
          <w:bCs/>
          <w:sz w:val="28"/>
          <w:szCs w:val="28"/>
          <w:rtl/>
        </w:rPr>
      </w:pPr>
    </w:p>
    <w:p w:rsidR="00C649F5" w:rsidRDefault="00C649F5" w:rsidP="003C7523">
      <w:pPr>
        <w:spacing w:after="200" w:line="14" w:lineRule="atLeast"/>
        <w:jc w:val="both"/>
        <w:rPr>
          <w:rFonts w:cs="B Lotus"/>
          <w:b/>
          <w:bCs/>
          <w:sz w:val="28"/>
          <w:szCs w:val="28"/>
          <w:rtl/>
        </w:rPr>
      </w:pPr>
    </w:p>
    <w:p w:rsidR="00604340" w:rsidRPr="003C7523" w:rsidRDefault="00604340" w:rsidP="003C7523">
      <w:pPr>
        <w:spacing w:after="200" w:line="14" w:lineRule="atLeast"/>
        <w:jc w:val="both"/>
        <w:rPr>
          <w:rFonts w:asciiTheme="minorHAnsi" w:eastAsiaTheme="minorHAnsi" w:hAnsiTheme="minorHAnsi" w:cs="B Lotus"/>
          <w:b/>
          <w:bCs/>
          <w:sz w:val="22"/>
          <w:szCs w:val="22"/>
          <w:rtl/>
        </w:rPr>
      </w:pPr>
    </w:p>
    <w:p w:rsidR="00CC43BC" w:rsidRPr="00687C31" w:rsidRDefault="00CC43BC" w:rsidP="003C7523">
      <w:pPr>
        <w:tabs>
          <w:tab w:val="right" w:pos="9026"/>
        </w:tabs>
        <w:spacing w:line="360" w:lineRule="auto"/>
        <w:rPr>
          <w:rFonts w:asciiTheme="majorBidi" w:hAnsiTheme="majorBidi" w:cstheme="majorBidi"/>
          <w:sz w:val="28"/>
          <w:szCs w:val="28"/>
        </w:rPr>
      </w:pPr>
      <w:r>
        <w:rPr>
          <w:rFonts w:asciiTheme="majorBidi" w:hAnsiTheme="majorBidi" w:cstheme="majorBidi"/>
          <w:b/>
          <w:bCs/>
          <w:sz w:val="28"/>
          <w:szCs w:val="28"/>
        </w:rPr>
        <w:tab/>
      </w:r>
    </w:p>
    <w:p w:rsidR="007454B7" w:rsidRPr="00BC10A6" w:rsidRDefault="007454B7" w:rsidP="00A974C4">
      <w:pPr>
        <w:spacing w:line="360" w:lineRule="auto"/>
        <w:rPr>
          <w:rFonts w:cs="B Lotus"/>
          <w:b/>
          <w:bCs/>
        </w:rPr>
      </w:pPr>
    </w:p>
    <w:sectPr w:rsidR="007454B7" w:rsidRPr="00BC10A6" w:rsidSect="00BC10A6">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932E8"/>
    <w:multiLevelType w:val="hybridMultilevel"/>
    <w:tmpl w:val="06843B9E"/>
    <w:lvl w:ilvl="0" w:tplc="AC501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A54D1B"/>
    <w:multiLevelType w:val="hybridMultilevel"/>
    <w:tmpl w:val="666CADEC"/>
    <w:lvl w:ilvl="0" w:tplc="85C8B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E21565"/>
    <w:multiLevelType w:val="hybridMultilevel"/>
    <w:tmpl w:val="0E7028D4"/>
    <w:lvl w:ilvl="0" w:tplc="67CC6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16"/>
    <w:rsid w:val="00063471"/>
    <w:rsid w:val="0015256F"/>
    <w:rsid w:val="00204692"/>
    <w:rsid w:val="002278E0"/>
    <w:rsid w:val="00283460"/>
    <w:rsid w:val="003C7523"/>
    <w:rsid w:val="003F1676"/>
    <w:rsid w:val="004747A6"/>
    <w:rsid w:val="004A247B"/>
    <w:rsid w:val="00584664"/>
    <w:rsid w:val="005A08FE"/>
    <w:rsid w:val="005D6C1C"/>
    <w:rsid w:val="00604340"/>
    <w:rsid w:val="006173EF"/>
    <w:rsid w:val="00715850"/>
    <w:rsid w:val="00724809"/>
    <w:rsid w:val="007454B7"/>
    <w:rsid w:val="00783344"/>
    <w:rsid w:val="007C1A16"/>
    <w:rsid w:val="007E00E3"/>
    <w:rsid w:val="008107FD"/>
    <w:rsid w:val="0087175E"/>
    <w:rsid w:val="00985B6F"/>
    <w:rsid w:val="009A5F44"/>
    <w:rsid w:val="009B3CCB"/>
    <w:rsid w:val="00A4163F"/>
    <w:rsid w:val="00A974C4"/>
    <w:rsid w:val="00AC78C2"/>
    <w:rsid w:val="00B320CB"/>
    <w:rsid w:val="00B73771"/>
    <w:rsid w:val="00B75901"/>
    <w:rsid w:val="00B87D7E"/>
    <w:rsid w:val="00BB473C"/>
    <w:rsid w:val="00BC10A6"/>
    <w:rsid w:val="00BE6512"/>
    <w:rsid w:val="00C02D3A"/>
    <w:rsid w:val="00C170DE"/>
    <w:rsid w:val="00C37A61"/>
    <w:rsid w:val="00C649F5"/>
    <w:rsid w:val="00CC43BC"/>
    <w:rsid w:val="00D024AF"/>
    <w:rsid w:val="00E95F90"/>
    <w:rsid w:val="00EF55A5"/>
    <w:rsid w:val="00F37A6C"/>
    <w:rsid w:val="00F84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771"/>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3BC"/>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771"/>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3BC"/>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10</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rasa</dc:creator>
  <cp:keywords/>
  <dc:description/>
  <cp:lastModifiedBy>Dr Rasa</cp:lastModifiedBy>
  <cp:revision>28</cp:revision>
  <dcterms:created xsi:type="dcterms:W3CDTF">2012-02-18T16:15:00Z</dcterms:created>
  <dcterms:modified xsi:type="dcterms:W3CDTF">2014-04-28T07:53:00Z</dcterms:modified>
</cp:coreProperties>
</file>